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20" w:type="dxa"/>
        <w:tblLook w:val="04A0" w:firstRow="1" w:lastRow="0" w:firstColumn="1" w:lastColumn="0" w:noHBand="0" w:noVBand="1"/>
      </w:tblPr>
      <w:tblGrid>
        <w:gridCol w:w="1900"/>
        <w:gridCol w:w="1900"/>
        <w:gridCol w:w="6500"/>
        <w:gridCol w:w="1900"/>
        <w:gridCol w:w="1720"/>
      </w:tblGrid>
      <w:tr w:rsidR="000F025C" w:rsidRPr="000F025C" w:rsidTr="000F025C">
        <w:trPr>
          <w:trHeight w:val="300"/>
        </w:trPr>
        <w:tc>
          <w:tcPr>
            <w:tcW w:w="3800" w:type="dxa"/>
            <w:gridSpan w:val="2"/>
            <w:tcBorders>
              <w:top w:val="nil"/>
              <w:left w:val="nil"/>
              <w:bottom w:val="nil"/>
              <w:right w:val="nil"/>
            </w:tcBorders>
            <w:shd w:val="clear" w:color="auto" w:fill="auto"/>
            <w:noWrap/>
            <w:vAlign w:val="bottom"/>
            <w:hideMark/>
          </w:tcPr>
          <w:p w:rsidR="000F025C" w:rsidRPr="000F025C" w:rsidRDefault="000F025C" w:rsidP="000F025C">
            <w:pPr>
              <w:spacing w:after="0" w:line="240" w:lineRule="auto"/>
              <w:rPr>
                <w:rFonts w:ascii="Calibri" w:eastAsia="Times New Roman" w:hAnsi="Calibri" w:cs="Times New Roman"/>
                <w:color w:val="000000"/>
              </w:rPr>
            </w:pPr>
            <w:bookmarkStart w:id="0" w:name="_GoBack"/>
            <w:bookmarkEnd w:id="0"/>
            <w:r w:rsidRPr="000F025C">
              <w:rPr>
                <w:rFonts w:ascii="Calibri" w:eastAsia="Times New Roman" w:hAnsi="Calibri" w:cs="Times New Roman"/>
                <w:color w:val="000000"/>
              </w:rPr>
              <w:t>New Postings~ August 24, 2017</w:t>
            </w:r>
          </w:p>
        </w:tc>
        <w:tc>
          <w:tcPr>
            <w:tcW w:w="6500" w:type="dxa"/>
            <w:tcBorders>
              <w:top w:val="nil"/>
              <w:left w:val="nil"/>
              <w:bottom w:val="nil"/>
              <w:right w:val="nil"/>
            </w:tcBorders>
            <w:shd w:val="clear" w:color="auto" w:fill="auto"/>
            <w:noWrap/>
            <w:vAlign w:val="bottom"/>
            <w:hideMark/>
          </w:tcPr>
          <w:p w:rsidR="000F025C" w:rsidRPr="000F025C" w:rsidRDefault="000F025C" w:rsidP="000F025C">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0F025C" w:rsidRPr="000F025C" w:rsidRDefault="000F025C" w:rsidP="000F025C">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0F025C" w:rsidRPr="000F025C" w:rsidRDefault="000F025C" w:rsidP="000F025C">
            <w:pPr>
              <w:spacing w:after="0" w:line="240" w:lineRule="auto"/>
              <w:rPr>
                <w:rFonts w:ascii="Times New Roman" w:eastAsia="Times New Roman" w:hAnsi="Times New Roman" w:cs="Times New Roman"/>
                <w:sz w:val="20"/>
                <w:szCs w:val="20"/>
              </w:rPr>
            </w:pPr>
          </w:p>
        </w:tc>
      </w:tr>
      <w:tr w:rsidR="000F025C" w:rsidRPr="000F025C" w:rsidTr="000F025C">
        <w:trPr>
          <w:trHeight w:val="64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25C" w:rsidRPr="000F025C" w:rsidRDefault="000F025C" w:rsidP="000F025C">
            <w:pPr>
              <w:spacing w:after="0" w:line="240" w:lineRule="auto"/>
              <w:jc w:val="center"/>
              <w:rPr>
                <w:rFonts w:ascii="Times New Roman" w:eastAsia="Times New Roman" w:hAnsi="Times New Roman" w:cs="Times New Roman"/>
                <w:b/>
                <w:bCs/>
                <w:color w:val="000000"/>
                <w:sz w:val="24"/>
                <w:szCs w:val="24"/>
              </w:rPr>
            </w:pPr>
            <w:r w:rsidRPr="000F025C">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F025C" w:rsidRPr="000F025C" w:rsidRDefault="000F025C" w:rsidP="000F025C">
            <w:pPr>
              <w:spacing w:after="0" w:line="240" w:lineRule="auto"/>
              <w:jc w:val="center"/>
              <w:rPr>
                <w:rFonts w:ascii="Times New Roman" w:eastAsia="Times New Roman" w:hAnsi="Times New Roman" w:cs="Times New Roman"/>
                <w:b/>
                <w:bCs/>
                <w:color w:val="000000"/>
                <w:sz w:val="24"/>
                <w:szCs w:val="24"/>
              </w:rPr>
            </w:pPr>
            <w:r w:rsidRPr="000F025C">
              <w:rPr>
                <w:rFonts w:ascii="Times New Roman" w:eastAsia="Times New Roman" w:hAnsi="Times New Roman" w:cs="Times New Roman"/>
                <w:b/>
                <w:bCs/>
                <w:color w:val="000000"/>
                <w:sz w:val="24"/>
                <w:szCs w:val="24"/>
              </w:rPr>
              <w:t>Position</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0F025C" w:rsidRPr="000F025C" w:rsidRDefault="000F025C" w:rsidP="000F025C">
            <w:pPr>
              <w:spacing w:after="0" w:line="240" w:lineRule="auto"/>
              <w:jc w:val="center"/>
              <w:rPr>
                <w:rFonts w:ascii="Times New Roman" w:eastAsia="Times New Roman" w:hAnsi="Times New Roman" w:cs="Times New Roman"/>
                <w:b/>
                <w:bCs/>
                <w:color w:val="000000"/>
                <w:sz w:val="24"/>
                <w:szCs w:val="24"/>
              </w:rPr>
            </w:pPr>
            <w:r w:rsidRPr="000F025C">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F025C" w:rsidRPr="000F025C" w:rsidRDefault="000F025C" w:rsidP="000F025C">
            <w:pPr>
              <w:spacing w:after="0" w:line="240" w:lineRule="auto"/>
              <w:jc w:val="center"/>
              <w:rPr>
                <w:rFonts w:ascii="Times New Roman" w:eastAsia="Times New Roman" w:hAnsi="Times New Roman" w:cs="Times New Roman"/>
                <w:b/>
                <w:bCs/>
                <w:color w:val="000000"/>
                <w:sz w:val="24"/>
                <w:szCs w:val="24"/>
              </w:rPr>
            </w:pPr>
            <w:r w:rsidRPr="000F025C">
              <w:rPr>
                <w:rFonts w:ascii="Times New Roman" w:eastAsia="Times New Roman" w:hAnsi="Times New Roman" w:cs="Times New Roman"/>
                <w:b/>
                <w:bCs/>
                <w:color w:val="000000"/>
                <w:sz w:val="24"/>
                <w:szCs w:val="24"/>
              </w:rPr>
              <w:t>Projected Salary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F025C" w:rsidRPr="000F025C" w:rsidRDefault="000F025C" w:rsidP="000F025C">
            <w:pPr>
              <w:spacing w:after="0" w:line="240" w:lineRule="auto"/>
              <w:jc w:val="center"/>
              <w:rPr>
                <w:rFonts w:ascii="Times New Roman" w:eastAsia="Times New Roman" w:hAnsi="Times New Roman" w:cs="Times New Roman"/>
                <w:b/>
                <w:bCs/>
                <w:color w:val="000000"/>
                <w:sz w:val="24"/>
                <w:szCs w:val="24"/>
              </w:rPr>
            </w:pPr>
            <w:r w:rsidRPr="000F025C">
              <w:rPr>
                <w:rFonts w:ascii="Times New Roman" w:eastAsia="Times New Roman" w:hAnsi="Times New Roman" w:cs="Times New Roman"/>
                <w:b/>
                <w:bCs/>
                <w:color w:val="000000"/>
                <w:sz w:val="24"/>
                <w:szCs w:val="24"/>
              </w:rPr>
              <w:t>Expiration Date</w:t>
            </w:r>
          </w:p>
        </w:tc>
      </w:tr>
      <w:tr w:rsidR="000F025C" w:rsidRPr="000F025C" w:rsidTr="000F025C">
        <w:trPr>
          <w:trHeight w:val="3900"/>
        </w:trPr>
        <w:tc>
          <w:tcPr>
            <w:tcW w:w="1900" w:type="dxa"/>
            <w:tcBorders>
              <w:top w:val="nil"/>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Cook                  Location: Columbia Secure Center</w:t>
            </w:r>
            <w:r w:rsidRPr="000F025C">
              <w:rPr>
                <w:rFonts w:ascii="Calibri" w:eastAsia="Times New Roman" w:hAnsi="Calibri" w:cs="Times New Roman"/>
                <w:b/>
                <w:bCs/>
                <w:color w:val="000000"/>
                <w:sz w:val="21"/>
                <w:szCs w:val="21"/>
              </w:rPr>
              <w:br/>
            </w:r>
            <w:r w:rsidRPr="000F025C">
              <w:rPr>
                <w:rFonts w:ascii="Calibri" w:eastAsia="Times New Roman" w:hAnsi="Calibri" w:cs="Times New Roman"/>
                <w:b/>
                <w:bCs/>
                <w:color w:val="000000"/>
                <w:sz w:val="21"/>
                <w:szCs w:val="21"/>
              </w:rPr>
              <w:br/>
            </w:r>
            <w:r w:rsidRPr="000F025C">
              <w:rPr>
                <w:rFonts w:ascii="Calibri" w:eastAsia="Times New Roman" w:hAnsi="Calibri" w:cs="Times New Roman"/>
                <w:b/>
                <w:bCs/>
                <w:color w:val="000000"/>
                <w:sz w:val="21"/>
                <w:szCs w:val="21"/>
              </w:rPr>
              <w:br/>
              <w:t>419 Spook Rock Rd.</w:t>
            </w:r>
            <w:r w:rsidRPr="000F025C">
              <w:rPr>
                <w:rFonts w:ascii="Calibri" w:eastAsia="Times New Roman" w:hAnsi="Calibri" w:cs="Times New Roman"/>
                <w:b/>
                <w:bCs/>
                <w:color w:val="000000"/>
                <w:sz w:val="21"/>
                <w:szCs w:val="21"/>
              </w:rPr>
              <w:br/>
              <w:t>Claverack, NY 12513</w:t>
            </w:r>
            <w:r w:rsidRPr="000F025C">
              <w:rPr>
                <w:rFonts w:ascii="Calibri" w:eastAsia="Times New Roman" w:hAnsi="Calibri" w:cs="Times New Roman"/>
                <w:b/>
                <w:bCs/>
                <w:color w:val="000000"/>
                <w:sz w:val="21"/>
                <w:szCs w:val="21"/>
              </w:rPr>
              <w:br/>
            </w:r>
            <w:r w:rsidRPr="000F025C">
              <w:rPr>
                <w:rFonts w:ascii="Calibri" w:eastAsia="Times New Roman" w:hAnsi="Calibri" w:cs="Times New Roman"/>
                <w:b/>
                <w:bCs/>
                <w:color w:val="000000"/>
                <w:sz w:val="21"/>
                <w:szCs w:val="21"/>
              </w:rPr>
              <w:br/>
              <w:t>Columbia County</w:t>
            </w:r>
          </w:p>
        </w:tc>
        <w:tc>
          <w:tcPr>
            <w:tcW w:w="65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24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Three years of experience in large-scale cooking, one year of which must have included regular supervision of subordinate employees or working inmates.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Typically, a Cook works under the direction of a Head Cook, and is responsible for the preparation of an entire meal on an assigned shift or for a specific type of cooking such as range cooking, baking or dessert cooking.  Large scale is defined as 300 meals daily.</w:t>
            </w:r>
            <w:r w:rsidRPr="000F025C">
              <w:rPr>
                <w:rFonts w:ascii="Calibri" w:eastAsia="Times New Roman" w:hAnsi="Calibri" w:cs="Times New Roman"/>
                <w:b/>
                <w:bCs/>
                <w:color w:val="000000"/>
              </w:rPr>
              <w:br/>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$37,998 </w:t>
            </w:r>
          </w:p>
        </w:tc>
        <w:tc>
          <w:tcPr>
            <w:tcW w:w="172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9/6/2017</w:t>
            </w:r>
          </w:p>
        </w:tc>
      </w:tr>
      <w:tr w:rsidR="000F025C" w:rsidRPr="000F025C" w:rsidTr="000F025C">
        <w:trPr>
          <w:trHeight w:val="1500"/>
        </w:trPr>
        <w:tc>
          <w:tcPr>
            <w:tcW w:w="1900" w:type="dxa"/>
            <w:tcBorders>
              <w:top w:val="nil"/>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Maintenance Assistant       Location: Collins Correctional Facility (Erie County)</w:t>
            </w:r>
          </w:p>
        </w:tc>
        <w:tc>
          <w:tcPr>
            <w:tcW w:w="65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Two years of experience in mechanical work under the supervision of a skilled tradesman or completion of an appropriate two year technical school course.</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$33,972 </w:t>
            </w:r>
          </w:p>
        </w:tc>
        <w:tc>
          <w:tcPr>
            <w:tcW w:w="172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2700"/>
        </w:trPr>
        <w:tc>
          <w:tcPr>
            <w:tcW w:w="1900" w:type="dxa"/>
            <w:tcBorders>
              <w:top w:val="nil"/>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Cook             Location: Coxsackie Correctional Facility (Greene County)</w:t>
            </w:r>
          </w:p>
        </w:tc>
        <w:tc>
          <w:tcPr>
            <w:tcW w:w="65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$37,998 </w:t>
            </w:r>
          </w:p>
        </w:tc>
        <w:tc>
          <w:tcPr>
            <w:tcW w:w="172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Alcohol &amp; Substance Abuse Treatment Program Assistant            Location: Hale Creek Correctional Facility (Fulton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A current certification as a New York State Credentialed Alcoholism and Substance Abuse Counselor (CASAC); Or 2. a current certification as a New York State Credentialed Alcoholism and Substance Abuse Counselor Trainee (CASAC-T) and one year of post certification qualifying experience;* Or 3. three years of qualifying experience.*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other addiction recovery program. Your experience must include all of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$44,564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Alcohol &amp; Substance Abuse Treatment Program Assistant           Location: Cayuga Correctional Facility (Cayuga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A current certification as a New York State Credentialed Alcoholism and Substance Abuse Counselor (CASAC); Or 2. a current certification as a New York State Credentialed Alcoholism and Substance Abuse Counselor Trainee (CASAC-T) and one year of post certification qualifying experience;* Or 3. three years of qualifying experience.*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other addiction recovery program. Your experience must include all of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$44,564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Alcohol &amp; Substance Abuse Treatment Program Assistant          Location: Attica Correctional Facility (Wyoming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A current certification as a New York State Credentialed Alcoholism and Substance Abuse Counselor (CASAC); Or 2. a current certification as a New York State Credentialed Alcoholism and Substance Abuse Counselor Trainee (CASAC-T) and one year of post certification qualifying experience;* Or 3. three years of qualifying experience.*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other addiction recovery program. Your experience must include all of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$44,564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Alcohol &amp; Substance Abuse Treatment Program Assistant          Location: Franklin Correctional Facility (Franklin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A current certification as a New York State Credentialed Alcoholism and Substance Abuse Counselor (CASAC); Or 2. a current certification as a New York State Credentialed Alcoholism and Substance Abuse Counselor Trainee (CASAC-T) and one year of post certification qualifying experience;* Or 3. three years of qualifying experience.*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other addiction recovery program. Your experience must include all of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$44,564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4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Industrial Training Supervisor 2/Metal Production          Location: Attica Correctional Facility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Must meet ALL THREE of the following minimum qualifications: 1. Have had at least five years of experience in a manufacturing process of trade of which at least one year must have been directly related to the specialty for which you are applying. 2. Three years of supervisory experience. 3. Be a high school graduate or have a high school equivalency diploma issued by a recognized state educational authority or a USAFI GED high school certificate. ** Candidates for the Industrial Training Supervisor 2 (Abatement) title must possess current New York State Department of Labor licenses as an Asbestos Handler and an Asbestos Contractor/Supervisor. Substitution: Up to two years of related vocational technical education may be substituted for up to two years of general experience at the rate of twelve credits equals six months.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$47,631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2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Inmate Disciplinary Hearing Officer         Location: Attica Correctional Facility (County)</w:t>
            </w:r>
          </w:p>
        </w:tc>
        <w:tc>
          <w:tcPr>
            <w:tcW w:w="65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A Juris Doctor or Doctor of Law degree and admission to the New York State Bar Association, or admission to the Bar of a State/Commonwealth other than New York; and three (3) years post-admission experience in adversarial proceedings including, but not limited to, criminal law, arbitration, formalized fact-finding proceedings, dispute resolution proceedings, or other litigation practices. </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$76,863 </w:t>
            </w:r>
          </w:p>
        </w:tc>
        <w:tc>
          <w:tcPr>
            <w:tcW w:w="172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9/11/2017</w:t>
            </w:r>
          </w:p>
        </w:tc>
      </w:tr>
      <w:tr w:rsidR="000F025C" w:rsidRPr="000F025C" w:rsidTr="000F025C">
        <w:trPr>
          <w:trHeight w:val="1800"/>
        </w:trPr>
        <w:tc>
          <w:tcPr>
            <w:tcW w:w="1900" w:type="dxa"/>
            <w:tcBorders>
              <w:top w:val="nil"/>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Senior Utilization Review Nurse         Location: Coxsackie Correctional Facility (Greene County)</w:t>
            </w:r>
          </w:p>
        </w:tc>
        <w:tc>
          <w:tcPr>
            <w:tcW w:w="65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Licensed and currently registered to practice nursing in New York State. In addition, you must have two years of post-RN licensure nursing experience of which one year was dedicated to utilization review and/or discharge planning. Part-time utilization review and/or discharge planning experience will be prorated.</w:t>
            </w:r>
          </w:p>
        </w:tc>
        <w:tc>
          <w:tcPr>
            <w:tcW w:w="190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$58,501 </w:t>
            </w:r>
          </w:p>
        </w:tc>
        <w:tc>
          <w:tcPr>
            <w:tcW w:w="1720" w:type="dxa"/>
            <w:tcBorders>
              <w:top w:val="nil"/>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9/12/2017</w:t>
            </w:r>
          </w:p>
        </w:tc>
      </w:tr>
      <w:tr w:rsidR="000F025C" w:rsidRPr="000F025C" w:rsidTr="000F025C">
        <w:trPr>
          <w:trHeight w:val="5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Director of Internal Audit                Location: DOCCS Central Office (Albany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w:t>
            </w:r>
            <w:r w:rsidRPr="000F025C">
              <w:rPr>
                <w:rFonts w:ascii="Calibri" w:eastAsia="Times New Roman" w:hAnsi="Calibri" w:cs="Times New Roman"/>
                <w:color w:val="000000"/>
              </w:rPr>
              <w:t xml:space="preserve"> A bachelor’s degree in accounting, business administration, economics, finance, management or public administration or a closely related field and five years of experience involving auditing responsibilities or programs evaluations. Two years of experience must have been at a supervisory level.</w:t>
            </w:r>
            <w:r w:rsidRPr="000F025C">
              <w:rPr>
                <w:rFonts w:ascii="Calibri" w:eastAsia="Times New Roman" w:hAnsi="Calibri" w:cs="Times New Roman"/>
                <w:color w:val="000000"/>
              </w:rPr>
              <w:br/>
              <w:t>A J.D. or master’s degree may substitute for one year of specialized experience and a Ph. D. may be substituted for two years of experience.</w:t>
            </w:r>
            <w:r w:rsidRPr="000F025C">
              <w:rPr>
                <w:rFonts w:ascii="Calibri" w:eastAsia="Times New Roman" w:hAnsi="Calibri" w:cs="Times New Roman"/>
                <w:color w:val="000000"/>
              </w:rPr>
              <w:br/>
              <w:t>A professional certification, such as Certified Internal Auditor (CIA), Certified Public Accountant (CPA) or Certified Information Systems Auditor (CISA) is highly regarded. The Ideal candidate will have extensive knowledge of government operations and operating problems; be familiar with professional standards, goals and techniques of internal auditing, internal controls and/or program evaluation; demonstrate good oral and written communication skills; and have supervisory skills and training.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rPr>
            </w:pPr>
            <w:r w:rsidRPr="000F025C">
              <w:rPr>
                <w:rFonts w:ascii="Calibri" w:eastAsia="Times New Roman" w:hAnsi="Calibri" w:cs="Times New Roman"/>
                <w:b/>
                <w:bCs/>
              </w:rPr>
              <w:t xml:space="preserve">$104,640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9/14/2017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Senior Accountant II,   (2 vacancies)                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Bachelor’s degree in Accounting plus two years’ as a Senior Accountant, Financial Management – Debt or a bachelor’s degree in Accounting plus four years’ relevant professional accounting experience. Demonstrated ability interpreting legal documents.</w:t>
            </w:r>
            <w:r w:rsidRPr="000F025C">
              <w:rPr>
                <w:rFonts w:ascii="Calibri" w:eastAsia="Times New Roman" w:hAnsi="Calibri" w:cs="Times New Roman"/>
                <w:b/>
                <w:bCs/>
                <w:color w:val="000000"/>
              </w:rPr>
              <w:br/>
              <w:t>Preferred Qualifications</w:t>
            </w:r>
            <w:r w:rsidRPr="000F025C">
              <w:rPr>
                <w:rFonts w:ascii="Calibri" w:eastAsia="Times New Roman" w:hAnsi="Calibri" w:cs="Times New Roman"/>
                <w:b/>
                <w:bCs/>
                <w:color w:val="000000"/>
              </w:rPr>
              <w:br/>
            </w:r>
            <w:r w:rsidRPr="000F025C">
              <w:rPr>
                <w:rFonts w:ascii="Calibri" w:eastAsia="Times New Roman" w:hAnsi="Calibri" w:cs="Times New Roman"/>
                <w:color w:val="000000"/>
              </w:rPr>
              <w:t>Bachelor’s degree in Accounting plus two years’ as a Senior Accountant, Financial Management – Debt or a bachelor’s degree in Accounting plus four years’ relevant professional accounting experience, including application of generally accepted accounting principles and experience with financial statement preparation, financial systems, debt systems, and familiarity with bond transactions and bond documents. Two years supervisory experience. CPA license.</w:t>
            </w:r>
            <w:r w:rsidRPr="000F025C">
              <w:rPr>
                <w:rFonts w:ascii="Calibri" w:eastAsia="Times New Roman" w:hAnsi="Calibri" w:cs="Times New Roman"/>
                <w:b/>
                <w:bCs/>
                <w:color w:val="000000"/>
              </w:rPr>
              <w:br/>
              <w:t>Essential Skills</w:t>
            </w:r>
            <w:r w:rsidRPr="000F025C">
              <w:rPr>
                <w:rFonts w:ascii="Calibri" w:eastAsia="Times New Roman" w:hAnsi="Calibri" w:cs="Times New Roman"/>
                <w:b/>
                <w:bCs/>
                <w:color w:val="000000"/>
              </w:rPr>
              <w:br/>
            </w:r>
            <w:r w:rsidRPr="000F025C">
              <w:rPr>
                <w:rFonts w:ascii="Calibri" w:eastAsia="Times New Roman" w:hAnsi="Calibri" w:cs="Times New Roman"/>
                <w:color w:val="000000"/>
              </w:rPr>
              <w:t>• Demonstrated ability to work independently and exercise sound judgment.</w:t>
            </w:r>
            <w:r w:rsidRPr="000F025C">
              <w:rPr>
                <w:rFonts w:ascii="Calibri" w:eastAsia="Times New Roman" w:hAnsi="Calibri" w:cs="Times New Roman"/>
                <w:color w:val="000000"/>
              </w:rPr>
              <w:br/>
              <w:t>• Intermediate knowledge of generally accepted accounting principles, including ability to determine applicability of FASB/GASB pronouncements and apply accordingly.</w:t>
            </w:r>
            <w:r w:rsidRPr="000F025C">
              <w:rPr>
                <w:rFonts w:ascii="Calibri" w:eastAsia="Times New Roman" w:hAnsi="Calibri" w:cs="Times New Roman"/>
                <w:color w:val="000000"/>
              </w:rPr>
              <w:br/>
              <w:t>• Demonstrated ability to research bond related questions through review of bond documents.</w:t>
            </w:r>
            <w:r w:rsidRPr="000F025C">
              <w:rPr>
                <w:rFonts w:ascii="Calibri" w:eastAsia="Times New Roman" w:hAnsi="Calibri" w:cs="Times New Roman"/>
                <w:color w:val="000000"/>
              </w:rPr>
              <w:br/>
              <w:t>• Excellent oral and written communications skills.</w:t>
            </w:r>
            <w:r w:rsidRPr="000F025C">
              <w:rPr>
                <w:rFonts w:ascii="Calibri" w:eastAsia="Times New Roman" w:hAnsi="Calibri" w:cs="Times New Roman"/>
                <w:color w:val="000000"/>
              </w:rPr>
              <w:br/>
              <w:t>• Excellent mathematical skills.</w:t>
            </w:r>
            <w:r w:rsidRPr="000F025C">
              <w:rPr>
                <w:rFonts w:ascii="Calibri" w:eastAsia="Times New Roman" w:hAnsi="Calibri" w:cs="Times New Roman"/>
                <w:color w:val="000000"/>
              </w:rPr>
              <w:br/>
              <w:t>• Demonstrated analytical and conceptual skills.</w:t>
            </w:r>
            <w:r w:rsidRPr="000F025C">
              <w:rPr>
                <w:rFonts w:ascii="Calibri" w:eastAsia="Times New Roman" w:hAnsi="Calibri" w:cs="Times New Roman"/>
                <w:color w:val="000000"/>
              </w:rPr>
              <w:br/>
              <w:t>• Demonstrated accuracy and attention to detail.</w:t>
            </w:r>
            <w:r w:rsidRPr="000F025C">
              <w:rPr>
                <w:rFonts w:ascii="Calibri" w:eastAsia="Times New Roman" w:hAnsi="Calibri" w:cs="Times New Roman"/>
                <w:color w:val="000000"/>
              </w:rPr>
              <w:br/>
              <w:t>• Demonstrated organizational skills and ability to prioritize.</w:t>
            </w:r>
            <w:r w:rsidRPr="000F025C">
              <w:rPr>
                <w:rFonts w:ascii="Calibri" w:eastAsia="Times New Roman" w:hAnsi="Calibri" w:cs="Times New Roman"/>
                <w:color w:val="000000"/>
              </w:rPr>
              <w:br/>
              <w:t>• Strong interpersonal skills.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$68,548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9/5/2017</w:t>
            </w:r>
          </w:p>
        </w:tc>
      </w:tr>
      <w:tr w:rsidR="000F025C" w:rsidRPr="000F025C" w:rsidTr="000F025C">
        <w:trPr>
          <w:trHeight w:val="5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Engineer                   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Bachelor’s degree plus five years relevant engineering experience. Must be licensed and registered in NYS as a Professional Engineer. Must possess a valid driver’s license.</w:t>
            </w:r>
            <w:r w:rsidRPr="000F025C">
              <w:rPr>
                <w:rFonts w:ascii="Calibri" w:eastAsia="Times New Roman" w:hAnsi="Calibri" w:cs="Times New Roman"/>
                <w:b/>
                <w:bCs/>
                <w:color w:val="000000"/>
              </w:rPr>
              <w:br/>
              <w:t>Preferred Qualifications</w:t>
            </w:r>
            <w:r w:rsidRPr="000F025C">
              <w:rPr>
                <w:rFonts w:ascii="Calibri" w:eastAsia="Times New Roman" w:hAnsi="Calibri" w:cs="Times New Roman"/>
                <w:b/>
                <w:bCs/>
                <w:color w:val="000000"/>
              </w:rPr>
              <w:br/>
            </w:r>
            <w:r w:rsidRPr="000F025C">
              <w:rPr>
                <w:rFonts w:ascii="Calibri" w:eastAsia="Times New Roman" w:hAnsi="Calibri" w:cs="Times New Roman"/>
                <w:color w:val="000000"/>
              </w:rPr>
              <w:t>Bachelor’s degree in Engineering plus five or more years relevant post-license experience. Must be licensed and registered in NYS as a Professional Engineer. Must possess a valid driver’s license. Familiarity with JD Edwards and Primavera Contract Manager. LEED certification.</w:t>
            </w:r>
            <w:r w:rsidRPr="000F025C">
              <w:rPr>
                <w:rFonts w:ascii="Calibri" w:eastAsia="Times New Roman" w:hAnsi="Calibri" w:cs="Times New Roman"/>
                <w:b/>
                <w:bCs/>
                <w:color w:val="000000"/>
              </w:rPr>
              <w:br/>
              <w:t>Essential Skills</w:t>
            </w:r>
            <w:r w:rsidRPr="000F025C">
              <w:rPr>
                <w:rFonts w:ascii="Calibri" w:eastAsia="Times New Roman" w:hAnsi="Calibri" w:cs="Times New Roman"/>
                <w:b/>
                <w:bCs/>
                <w:color w:val="000000"/>
              </w:rPr>
              <w:br/>
            </w:r>
            <w:r w:rsidRPr="000F025C">
              <w:rPr>
                <w:rFonts w:ascii="Calibri" w:eastAsia="Times New Roman" w:hAnsi="Calibri" w:cs="Times New Roman"/>
                <w:color w:val="000000"/>
              </w:rPr>
              <w:t>• Demonstrated ability to work independently and exercise sound judgment.</w:t>
            </w:r>
            <w:r w:rsidRPr="000F025C">
              <w:rPr>
                <w:rFonts w:ascii="Calibri" w:eastAsia="Times New Roman" w:hAnsi="Calibri" w:cs="Times New Roman"/>
                <w:color w:val="000000"/>
              </w:rPr>
              <w:br/>
              <w:t>• Demonstrated analytical skills.</w:t>
            </w:r>
            <w:r w:rsidRPr="000F025C">
              <w:rPr>
                <w:rFonts w:ascii="Calibri" w:eastAsia="Times New Roman" w:hAnsi="Calibri" w:cs="Times New Roman"/>
                <w:color w:val="000000"/>
              </w:rPr>
              <w:br/>
              <w:t>• Excellent oral and written communications skills.</w:t>
            </w:r>
            <w:r w:rsidRPr="000F025C">
              <w:rPr>
                <w:rFonts w:ascii="Calibri" w:eastAsia="Times New Roman" w:hAnsi="Calibri" w:cs="Times New Roman"/>
                <w:color w:val="000000"/>
              </w:rPr>
              <w:br/>
              <w:t>• Proficiency in PC applications such as Microsoft Outlook, Excel, Access, Word and PowerPoint.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$81,403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9/5/2017</w:t>
            </w:r>
          </w:p>
        </w:tc>
      </w:tr>
      <w:tr w:rsidR="000F025C" w:rsidRPr="000F025C" w:rsidTr="000F025C">
        <w:trPr>
          <w:trHeight w:val="5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Dormitory Authority, (DASNY)</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Engineer                   Location:  NYC</w:t>
            </w:r>
          </w:p>
        </w:tc>
        <w:tc>
          <w:tcPr>
            <w:tcW w:w="65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Bachelor’s degree plus five years relevant engineering experience. Must be licensed and registered in NYS as a Professional Engineer. Must possess a valid driver’s license.</w:t>
            </w:r>
            <w:r w:rsidRPr="000F025C">
              <w:rPr>
                <w:rFonts w:ascii="Calibri" w:eastAsia="Times New Roman" w:hAnsi="Calibri" w:cs="Times New Roman"/>
                <w:b/>
                <w:bCs/>
                <w:color w:val="000000"/>
              </w:rPr>
              <w:br/>
              <w:t>Preferred Qualifications</w:t>
            </w:r>
            <w:r w:rsidRPr="000F025C">
              <w:rPr>
                <w:rFonts w:ascii="Calibri" w:eastAsia="Times New Roman" w:hAnsi="Calibri" w:cs="Times New Roman"/>
                <w:b/>
                <w:bCs/>
                <w:color w:val="000000"/>
              </w:rPr>
              <w:br/>
            </w:r>
            <w:r w:rsidRPr="000F025C">
              <w:rPr>
                <w:rFonts w:ascii="Calibri" w:eastAsia="Times New Roman" w:hAnsi="Calibri" w:cs="Times New Roman"/>
                <w:color w:val="000000"/>
              </w:rPr>
              <w:t>Bachelor’s degree in Engineering plus five or more years relevant post-license experience. Must be licensed and registered in NYS as a Professional Engineer. Must possess a valid driver’s license. Familiarity with JD Edwards and Primavera Contract Manager. LEED certification.</w:t>
            </w:r>
            <w:r w:rsidRPr="000F025C">
              <w:rPr>
                <w:rFonts w:ascii="Calibri" w:eastAsia="Times New Roman" w:hAnsi="Calibri" w:cs="Times New Roman"/>
                <w:b/>
                <w:bCs/>
                <w:color w:val="000000"/>
              </w:rPr>
              <w:br/>
              <w:t>Essential Skills</w:t>
            </w:r>
            <w:r w:rsidRPr="000F025C">
              <w:rPr>
                <w:rFonts w:ascii="Calibri" w:eastAsia="Times New Roman" w:hAnsi="Calibri" w:cs="Times New Roman"/>
                <w:b/>
                <w:bCs/>
                <w:color w:val="000000"/>
              </w:rPr>
              <w:br/>
            </w:r>
            <w:r w:rsidRPr="000F025C">
              <w:rPr>
                <w:rFonts w:ascii="Calibri" w:eastAsia="Times New Roman" w:hAnsi="Calibri" w:cs="Times New Roman"/>
                <w:color w:val="000000"/>
              </w:rPr>
              <w:t>• Demonstrated ability to work independently and exercise sound judgment.</w:t>
            </w:r>
            <w:r w:rsidRPr="000F025C">
              <w:rPr>
                <w:rFonts w:ascii="Calibri" w:eastAsia="Times New Roman" w:hAnsi="Calibri" w:cs="Times New Roman"/>
                <w:color w:val="000000"/>
              </w:rPr>
              <w:br/>
              <w:t>• Demonstrated analytical skills.</w:t>
            </w:r>
            <w:r w:rsidRPr="000F025C">
              <w:rPr>
                <w:rFonts w:ascii="Calibri" w:eastAsia="Times New Roman" w:hAnsi="Calibri" w:cs="Times New Roman"/>
                <w:color w:val="000000"/>
              </w:rPr>
              <w:br/>
              <w:t>• Excellent oral and written communications skills.</w:t>
            </w:r>
            <w:r w:rsidRPr="000F025C">
              <w:rPr>
                <w:rFonts w:ascii="Calibri" w:eastAsia="Times New Roman" w:hAnsi="Calibri" w:cs="Times New Roman"/>
                <w:color w:val="000000"/>
              </w:rPr>
              <w:br/>
              <w:t>• Proficiency in PC applications such as Microsoft Outlook, Excel, Access, Word and PowerPoint.</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$81,403 </w:t>
            </w:r>
          </w:p>
        </w:tc>
        <w:tc>
          <w:tcPr>
            <w:tcW w:w="172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9/5/2017</w:t>
            </w:r>
          </w:p>
        </w:tc>
      </w:tr>
      <w:tr w:rsidR="000F025C" w:rsidRPr="000F025C" w:rsidTr="000F025C">
        <w:trPr>
          <w:trHeight w:val="4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Empire State Development (ESD)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Jr. Financial Analyst           Location:  NYC</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24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Education level required: Bachelor’s degree in finance, or equivalent experience.</w:t>
            </w:r>
            <w:r w:rsidRPr="000F025C">
              <w:rPr>
                <w:rFonts w:ascii="Calibri" w:eastAsia="Times New Roman" w:hAnsi="Calibri" w:cs="Times New Roman"/>
                <w:color w:val="000000"/>
              </w:rPr>
              <w:br/>
              <w:t>Relevant experience required: Experience analyzing financial statements preferred.</w:t>
            </w:r>
            <w:r w:rsidRPr="000F025C">
              <w:rPr>
                <w:rFonts w:ascii="Calibri" w:eastAsia="Times New Roman" w:hAnsi="Calibri" w:cs="Times New Roman"/>
                <w:color w:val="000000"/>
              </w:rPr>
              <w:br/>
              <w:t>Knowledge required: The ideal candidate will have sufficient knowledge to independently analyze/spread financial statements and draft concise analyses of credit documentation. This will include basic working knowledge of financial accounting, strong analytic abilities, facility with financial modeling, and excellent written and oral communication skills.</w:t>
            </w:r>
            <w:r w:rsidRPr="000F025C">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rPr>
            </w:pPr>
            <w:r w:rsidRPr="000F025C">
              <w:rPr>
                <w:rFonts w:ascii="Calibri" w:eastAsia="Times New Roman" w:hAnsi="Calibri" w:cs="Times New Roman"/>
              </w:rPr>
              <w:t>Up to $46,600</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9/21/2017</w:t>
            </w:r>
          </w:p>
        </w:tc>
      </w:tr>
      <w:tr w:rsidR="000F025C" w:rsidRPr="000F025C" w:rsidTr="000F025C">
        <w:trPr>
          <w:trHeight w:val="3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Empire State Development (ESD)</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sz w:val="21"/>
                <w:szCs w:val="21"/>
              </w:rPr>
            </w:pPr>
            <w:r w:rsidRPr="000F025C">
              <w:rPr>
                <w:rFonts w:ascii="Calibri" w:eastAsia="Times New Roman" w:hAnsi="Calibri" w:cs="Times New Roman"/>
                <w:b/>
                <w:bCs/>
                <w:color w:val="000000"/>
                <w:sz w:val="21"/>
                <w:szCs w:val="21"/>
              </w:rPr>
              <w:t>Project Assistant II, Contract &amp; Supplier Diversity          Location:  NYC</w:t>
            </w:r>
          </w:p>
        </w:tc>
        <w:tc>
          <w:tcPr>
            <w:tcW w:w="65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 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Education Level required: Bachelor’s Degree</w:t>
            </w:r>
            <w:r w:rsidRPr="000F025C">
              <w:rPr>
                <w:rFonts w:ascii="Calibri" w:eastAsia="Times New Roman" w:hAnsi="Calibri" w:cs="Times New Roman"/>
                <w:color w:val="000000"/>
              </w:rPr>
              <w:br/>
              <w:t xml:space="preserve">Relevant experience required: 1-3 years’ of relevant experience in some combination of MWBE and/or SDVOB, non-profit organization, business administration, information technology, government or construction-related field. </w:t>
            </w:r>
            <w:r w:rsidRPr="000F025C">
              <w:rPr>
                <w:rFonts w:ascii="Calibri" w:eastAsia="Times New Roman" w:hAnsi="Calibri" w:cs="Times New Roman"/>
                <w:color w:val="000000"/>
              </w:rPr>
              <w:br/>
              <w:t>Knowledge required: Proficiency in Microsoft Office and experience using contract and data management systems. Excellent interpersonal, oral and written communications skills.</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rPr>
            </w:pPr>
            <w:r w:rsidRPr="000F025C">
              <w:rPr>
                <w:rFonts w:ascii="Calibri" w:eastAsia="Times New Roman" w:hAnsi="Calibri" w:cs="Times New Roman"/>
              </w:rPr>
              <w:t>Up to $42,000</w:t>
            </w:r>
          </w:p>
        </w:tc>
        <w:tc>
          <w:tcPr>
            <w:tcW w:w="172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9/23/2017</w:t>
            </w:r>
          </w:p>
        </w:tc>
      </w:tr>
      <w:tr w:rsidR="000F025C" w:rsidRPr="000F025C" w:rsidTr="000F025C">
        <w:trPr>
          <w:trHeight w:val="75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Environmental Engineering Technician 1 (Seasonal)                 Item# 43276 Location: Allegany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1) Four years of experience performing engineering technician work in aeronautical, chemical, civil, electrical, environmental, mechanical, or sanitary engineering technology; environmental technology; or as a surveyor or drafter; OR</w:t>
            </w:r>
            <w:r w:rsidRPr="000F025C">
              <w:rPr>
                <w:rFonts w:ascii="Calibri" w:eastAsia="Times New Roman" w:hAnsi="Calibri" w:cs="Times New Roman"/>
                <w:color w:val="000000"/>
              </w:rPr>
              <w:br/>
            </w:r>
            <w:r w:rsidRPr="000F025C">
              <w:rPr>
                <w:rFonts w:ascii="Calibri" w:eastAsia="Times New Roman" w:hAnsi="Calibri" w:cs="Times New Roman"/>
                <w:color w:val="000000"/>
              </w:rPr>
              <w:br/>
              <w:t>2) Graduation from high school (or possession of a high school equivalency diploma issued by a recognized educational authority or a USAFI GED diploma - high school level) AND one year of the experience described in option 1 above; OR</w:t>
            </w:r>
            <w:r w:rsidRPr="000F025C">
              <w:rPr>
                <w:rFonts w:ascii="Calibri" w:eastAsia="Times New Roman" w:hAnsi="Calibri" w:cs="Times New Roman"/>
                <w:color w:val="000000"/>
              </w:rPr>
              <w:br/>
            </w:r>
            <w:r w:rsidRPr="000F025C">
              <w:rPr>
                <w:rFonts w:ascii="Calibri" w:eastAsia="Times New Roman" w:hAnsi="Calibri" w:cs="Times New Roman"/>
                <w:color w:val="000000"/>
              </w:rPr>
              <w:br/>
              <w:t>3) Graduation from a high school technical education program in technical aeronautics, technical architectural drafting and building construction, technical chemistry, industrial chemistry, technical electricity/electronics, technical mechanical design and construction, technical structural drafting and design, technical instrumentation and control systems, or computer circuitry; OR</w:t>
            </w:r>
            <w:r w:rsidRPr="000F025C">
              <w:rPr>
                <w:rFonts w:ascii="Calibri" w:eastAsia="Times New Roman" w:hAnsi="Calibri" w:cs="Times New Roman"/>
                <w:color w:val="000000"/>
              </w:rPr>
              <w:br/>
            </w:r>
            <w:r w:rsidRPr="000F025C">
              <w:rPr>
                <w:rFonts w:ascii="Calibri" w:eastAsia="Times New Roman" w:hAnsi="Calibri" w:cs="Times New Roman"/>
                <w:color w:val="000000"/>
              </w:rPr>
              <w:br/>
              <w:t xml:space="preserve">4) Eighteen college semester credit hours in any combination of the following courses: engineering; such as civil, chemical, electrical, mechanical, aeronautical, and/or sanitary; public health; environmental and/or engineering technology; drafting; mathematics; surveying; computer science; environmental science; and/or the natural and physical sciences. </w:t>
            </w:r>
            <w:r w:rsidRPr="000F025C">
              <w:rPr>
                <w:rFonts w:ascii="Calibri" w:eastAsia="Times New Roman" w:hAnsi="Calibri" w:cs="Times New Roman"/>
                <w:color w:val="000000"/>
              </w:rPr>
              <w:b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$15.28 Hourly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9/6/2017</w:t>
            </w:r>
          </w:p>
        </w:tc>
      </w:tr>
      <w:tr w:rsidR="000F025C" w:rsidRPr="000F025C" w:rsidTr="000F025C">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Office Assistant 1 (Seasonal)                 Item# 43268 Location: Albany</w:t>
            </w:r>
          </w:p>
        </w:tc>
        <w:tc>
          <w:tcPr>
            <w:tcW w:w="65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There are no education or experience requirements.</w:t>
            </w:r>
            <w:r w:rsidRPr="000F025C">
              <w:rPr>
                <w:rFonts w:ascii="Calibri" w:eastAsia="Times New Roman" w:hAnsi="Calibri" w:cs="Times New Roman"/>
                <w:color w:val="000000"/>
              </w:rPr>
              <w:br/>
              <w:t>Prior to being considered for appointment, you will be required to pass a keyboarding test that demonstrates your ability to enter text at a rate of at least 30 words per minute with at least 96% accuracy.</w:t>
            </w:r>
            <w:r w:rsidRPr="000F025C">
              <w:rPr>
                <w:rFonts w:ascii="Calibri" w:eastAsia="Times New Roman" w:hAnsi="Calibri" w:cs="Times New Roman"/>
                <w:color w:val="000000"/>
              </w:rPr>
              <w:br/>
            </w:r>
            <w:r w:rsidRPr="000F025C">
              <w:rPr>
                <w:rFonts w:ascii="Calibri" w:eastAsia="Times New Roman" w:hAnsi="Calibri" w:cs="Times New Roman"/>
                <w:b/>
                <w:bCs/>
                <w:color w:val="000000"/>
              </w:rPr>
              <w:t>Preferred Skills include:</w:t>
            </w:r>
            <w:r w:rsidRPr="000F025C">
              <w:rPr>
                <w:rFonts w:ascii="Calibri" w:eastAsia="Times New Roman" w:hAnsi="Calibri" w:cs="Times New Roman"/>
                <w:color w:val="000000"/>
              </w:rPr>
              <w:br/>
              <w:t>Social media experience</w:t>
            </w:r>
            <w:r w:rsidRPr="000F025C">
              <w:rPr>
                <w:rFonts w:ascii="Calibri" w:eastAsia="Times New Roman" w:hAnsi="Calibri" w:cs="Times New Roman"/>
                <w:color w:val="000000"/>
              </w:rPr>
              <w:br/>
              <w:t>Strong verbal and written communication</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$11.93 Hourly </w:t>
            </w:r>
          </w:p>
        </w:tc>
        <w:tc>
          <w:tcPr>
            <w:tcW w:w="172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9/6/2017</w:t>
            </w:r>
          </w:p>
        </w:tc>
      </w:tr>
      <w:tr w:rsidR="000F025C" w:rsidRPr="000F025C" w:rsidTr="000F025C">
        <w:trPr>
          <w:trHeight w:val="8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Environmental Engineering Technician 1 (Seasonal)                 Item# 43169 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 xml:space="preserve">1.four years of experience performing engineering technician work in aeronautical, chemical, civil, electrical, environmental, mechanical, or sanitary engineering technology; environmental technology; or as a surveyor or drafter; OR </w:t>
            </w:r>
            <w:r w:rsidRPr="000F025C">
              <w:rPr>
                <w:rFonts w:ascii="Calibri" w:eastAsia="Times New Roman" w:hAnsi="Calibri" w:cs="Times New Roman"/>
                <w:color w:val="000000"/>
              </w:rPr>
              <w:br/>
              <w:t xml:space="preserve">2.graduation from high school (or possession of a high school equivalency diploma issued by a recognized educational authority or a USAFI GED diploma - high school level) AND one year of the experience described in option 1 above; OR </w:t>
            </w:r>
            <w:r w:rsidRPr="000F025C">
              <w:rPr>
                <w:rFonts w:ascii="Calibri" w:eastAsia="Times New Roman" w:hAnsi="Calibri" w:cs="Times New Roman"/>
                <w:color w:val="000000"/>
              </w:rPr>
              <w:br/>
              <w:t xml:space="preserve">3.graduation from a high school technical education program in technical aeronautics, technical architectural drafting and building construction, technical chemistry, industrial chemistry, technical electricity/electronics, technical mechanical design and construction, technical structural drafting and design, technical instrumentation and control systems, or computer circuitry; OR </w:t>
            </w:r>
            <w:r w:rsidRPr="000F025C">
              <w:rPr>
                <w:rFonts w:ascii="Calibri" w:eastAsia="Times New Roman" w:hAnsi="Calibri" w:cs="Times New Roman"/>
                <w:color w:val="000000"/>
              </w:rPr>
              <w:br/>
              <w:t xml:space="preserve">4.eighteen college semester credit hours in any combination of the following courses: engineering; such as civil, chemical, electrical, mechanical, aeronautical, and/or sanitary; public health; environmental and/or engineering technology; drafting; mathematics; surveying; computer science; environmental science; and/or the natural and physical sciences. YOU MUST SUBMIT A LIST OF QUALIFYING COURSES WITH YOUR APPLICATION. Include the course title, number of semester credit hours per course, name of college or university, and date (or expected date) of completion. Applications submitted without a list of relevant courses will be disapproved. </w:t>
            </w:r>
            <w:r w:rsidRPr="000F025C">
              <w:rPr>
                <w:rFonts w:ascii="Calibri" w:eastAsia="Times New Roman" w:hAnsi="Calibri" w:cs="Times New Roman"/>
                <w:color w:val="000000"/>
              </w:rPr>
              <w:b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$15.28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9/1/2017</w:t>
            </w:r>
          </w:p>
        </w:tc>
      </w:tr>
      <w:tr w:rsidR="000F025C" w:rsidRPr="000F025C" w:rsidTr="000F025C">
        <w:trPr>
          <w:trHeight w:val="8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Environmental Engineering Technician 1 (Seasonal)                Item# 43170 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 xml:space="preserve">1.four years of experience performing engineering technician work in aeronautical, chemical, civil, electrical, environmental, mechanical, or sanitary engineering technology; environmental technology; or as a surveyor or drafter; OR </w:t>
            </w:r>
            <w:r w:rsidRPr="000F025C">
              <w:rPr>
                <w:rFonts w:ascii="Calibri" w:eastAsia="Times New Roman" w:hAnsi="Calibri" w:cs="Times New Roman"/>
                <w:color w:val="000000"/>
              </w:rPr>
              <w:br/>
              <w:t xml:space="preserve">2.graduation from high school (or possession of a high school equivalency diploma issued by a recognized educational authority or a USAFI GED diploma - high school level) AND one year of the experience described in option 1 above; OR </w:t>
            </w:r>
            <w:r w:rsidRPr="000F025C">
              <w:rPr>
                <w:rFonts w:ascii="Calibri" w:eastAsia="Times New Roman" w:hAnsi="Calibri" w:cs="Times New Roman"/>
                <w:color w:val="000000"/>
              </w:rPr>
              <w:br/>
              <w:t xml:space="preserve">3.graduation from a high school technical education program in technical aeronautics, technical architectural drafting and building construction, technical chemistry, industrial chemistry, technical electricity/electronics, technical mechanical design and construction, technical structural drafting and design, technical instrumentation and control systems, or computer circuitry; OR </w:t>
            </w:r>
            <w:r w:rsidRPr="000F025C">
              <w:rPr>
                <w:rFonts w:ascii="Calibri" w:eastAsia="Times New Roman" w:hAnsi="Calibri" w:cs="Times New Roman"/>
                <w:color w:val="000000"/>
              </w:rPr>
              <w:br/>
              <w:t xml:space="preserve">4.eighteen college semester credit hours in any combination of the following courses: engineering; such as civil, chemical, electrical, mechanical, aeronautical, and/or sanitary; public health; environmental and/or engineering technology; drafting; mathematics; surveying; computer science; environmental science; and/or the natural and physical sciences. YOU MUST SUBMIT A LIST OF QUALIFYING COURSES WITH YOUR APPLICATION. Include the course title, number of semester credit hours per course, name of college or university, and date (or expected date) of completion. Applications submitted without a list of relevant courses will be disapproved.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$15.28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9/1/2017</w:t>
            </w:r>
          </w:p>
        </w:tc>
      </w:tr>
      <w:tr w:rsidR="000F025C" w:rsidRPr="000F025C" w:rsidTr="000F025C">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Parks and Recreation Aide 2 (Seasonal) 2 POSITIONS              Item# 43239 Location: Andes (Delaware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 xml:space="preserve">Must be 18 years old. Must possess and maintain NYS Driver's License. Must be available and able to work shift work, including all weekends and holidays. Must have the ability to communicate effectively and enforce campground rules and regulations. </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 xml:space="preserve">Preferred Qualifications: </w:t>
            </w:r>
            <w:r w:rsidRPr="000F025C">
              <w:rPr>
                <w:rFonts w:ascii="Calibri" w:eastAsia="Times New Roman" w:hAnsi="Calibri" w:cs="Times New Roman"/>
                <w:color w:val="000000"/>
              </w:rPr>
              <w:t>Experience in maintenance, construction or landscape work. Be able to traverse rough terrain in remote locations in extreme weather conditions.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$9.75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9/5/2017</w:t>
            </w:r>
          </w:p>
        </w:tc>
      </w:tr>
      <w:tr w:rsidR="000F025C" w:rsidRPr="000F025C" w:rsidTr="000F025C">
        <w:trPr>
          <w:trHeight w:val="3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Fish and Wildlife Technician 1 (Seasonal)               Item# 43250 Location: Dexter (Jefferson County)</w:t>
            </w:r>
          </w:p>
        </w:tc>
        <w:tc>
          <w:tcPr>
            <w:tcW w:w="65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b/>
                <w:bCs/>
                <w:color w:val="000000"/>
              </w:rPr>
              <w:br/>
            </w:r>
            <w:r w:rsidRPr="000F025C">
              <w:rPr>
                <w:rFonts w:ascii="Calibri" w:eastAsia="Times New Roman" w:hAnsi="Calibri" w:cs="Times New Roman"/>
                <w:color w:val="000000"/>
              </w:rPr>
              <w:t>30 semester credit hours, including 12 semester credit hours in fisheries, marine resources or wildlife management; mariculture; marine biology; aquaculture; aquatic, marine or terrestrial ecology; zoology; marine technology; botany; limnology; hydrology; or oceanography.</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Preferred:</w:t>
            </w:r>
            <w:r w:rsidRPr="000F025C">
              <w:rPr>
                <w:rFonts w:ascii="Calibri" w:eastAsia="Times New Roman" w:hAnsi="Calibri" w:cs="Times New Roman"/>
                <w:b/>
                <w:bCs/>
                <w:color w:val="000000"/>
              </w:rPr>
              <w:br/>
            </w:r>
            <w:r w:rsidRPr="000F025C">
              <w:rPr>
                <w:rFonts w:ascii="Calibri" w:eastAsia="Times New Roman" w:hAnsi="Calibri" w:cs="Times New Roman"/>
                <w:color w:val="000000"/>
              </w:rPr>
              <w:t>Experience with Access database software</w:t>
            </w:r>
            <w:r w:rsidRPr="000F025C">
              <w:rPr>
                <w:rFonts w:ascii="Calibri" w:eastAsia="Times New Roman" w:hAnsi="Calibri" w:cs="Times New Roman"/>
                <w:color w:val="000000"/>
              </w:rPr>
              <w:br/>
              <w:t>GIS skills</w:t>
            </w:r>
            <w:r w:rsidRPr="000F025C">
              <w:rPr>
                <w:rFonts w:ascii="Calibri" w:eastAsia="Times New Roman" w:hAnsi="Calibri" w:cs="Times New Roman"/>
                <w:color w:val="000000"/>
              </w:rPr>
              <w:br/>
              <w:t>Experience operating ATVs and snowmobiles</w:t>
            </w:r>
            <w:r w:rsidRPr="000F025C">
              <w:rPr>
                <w:rFonts w:ascii="Calibri" w:eastAsia="Times New Roman" w:hAnsi="Calibri" w:cs="Times New Roman"/>
                <w:color w:val="000000"/>
              </w:rPr>
              <w:br/>
              <w:t xml:space="preserve">Snowshoeing experience </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$15.40 Hourly</w:t>
            </w:r>
          </w:p>
        </w:tc>
        <w:tc>
          <w:tcPr>
            <w:tcW w:w="172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9/5/2017</w:t>
            </w:r>
          </w:p>
        </w:tc>
      </w:tr>
      <w:tr w:rsidR="000F025C" w:rsidRPr="000F025C" w:rsidTr="000F025C">
        <w:trPr>
          <w:trHeight w:val="6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Facility Operations Assistant 1</w:t>
            </w:r>
            <w:r w:rsidRPr="000F025C">
              <w:rPr>
                <w:rFonts w:ascii="Calibri" w:eastAsia="Times New Roman" w:hAnsi="Calibri" w:cs="Times New Roman"/>
                <w:b/>
                <w:bCs/>
                <w:color w:val="000000"/>
              </w:rPr>
              <w:br/>
              <w:t>Item: #17-252-CP Location: Convention &amp; Cultural Events</w:t>
            </w:r>
            <w:r w:rsidRPr="000F025C">
              <w:rPr>
                <w:rFonts w:ascii="Calibri" w:eastAsia="Times New Roman" w:hAnsi="Calibri" w:cs="Times New Roman"/>
                <w:b/>
                <w:bCs/>
                <w:color w:val="000000"/>
              </w:rPr>
              <w:br/>
              <w:t>Empire State Plaza Ice Rink</w:t>
            </w:r>
            <w:r w:rsidRPr="000F025C">
              <w:rPr>
                <w:rFonts w:ascii="Calibri" w:eastAsia="Times New Roman" w:hAnsi="Calibri" w:cs="Times New Roman"/>
                <w:b/>
                <w:bCs/>
                <w:color w:val="000000"/>
              </w:rPr>
              <w:br/>
              <w:t>Albany</w:t>
            </w:r>
            <w:r w:rsidRPr="000F025C">
              <w:rPr>
                <w:rFonts w:ascii="Calibri" w:eastAsia="Times New Roman" w:hAnsi="Calibri" w:cs="Times New Roman"/>
                <w:b/>
                <w:bCs/>
                <w:color w:val="000000"/>
              </w:rPr>
              <w:br/>
              <w:t>Temporary</w:t>
            </w:r>
            <w:r w:rsidRPr="000F025C">
              <w:rPr>
                <w:rFonts w:ascii="Calibri" w:eastAsia="Times New Roman" w:hAnsi="Calibri" w:cs="Times New Roman"/>
                <w:b/>
                <w:bCs/>
                <w:color w:val="000000"/>
              </w:rPr>
              <w:br/>
              <w:t>(November 2017 to March 2018)</w:t>
            </w:r>
            <w:r w:rsidRPr="000F025C">
              <w:rPr>
                <w:rFonts w:ascii="Calibri" w:eastAsia="Times New Roman" w:hAnsi="Calibri" w:cs="Times New Roman"/>
                <w:b/>
                <w:bCs/>
                <w:color w:val="000000"/>
              </w:rPr>
              <w:br/>
              <w:t>Several vacancies</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Must be physically able to perform the tasks of the position and to communicate effectively to obtain and convey information.</w:t>
            </w:r>
            <w:r w:rsidRPr="000F025C">
              <w:rPr>
                <w:rFonts w:ascii="Calibri" w:eastAsia="Times New Roman" w:hAnsi="Calibri" w:cs="Times New Roman"/>
                <w:color w:val="000000"/>
              </w:rPr>
              <w:br/>
            </w:r>
            <w:r w:rsidRPr="000F025C">
              <w:rPr>
                <w:rFonts w:ascii="Calibri" w:eastAsia="Times New Roman" w:hAnsi="Calibri" w:cs="Times New Roman"/>
                <w:color w:val="000000"/>
              </w:rPr>
              <w:br/>
              <w:t>Ice Rink Hours: Daily from 11:00 a.m. to 8:00 p.m.</w:t>
            </w:r>
            <w:r w:rsidRPr="000F025C">
              <w:rPr>
                <w:rFonts w:ascii="Calibri" w:eastAsia="Times New Roman" w:hAnsi="Calibri" w:cs="Times New Roman"/>
                <w:color w:val="000000"/>
              </w:rPr>
              <w:br/>
            </w:r>
            <w:r w:rsidRPr="000F025C">
              <w:rPr>
                <w:rFonts w:ascii="Calibri" w:eastAsia="Times New Roman" w:hAnsi="Calibri" w:cs="Times New Roman"/>
                <w:color w:val="000000"/>
              </w:rPr>
              <w:br/>
              <w:t>Duties:</w:t>
            </w:r>
            <w:r w:rsidRPr="000F025C">
              <w:rPr>
                <w:rFonts w:ascii="Calibri" w:eastAsia="Times New Roman" w:hAnsi="Calibri" w:cs="Times New Roman"/>
                <w:color w:val="000000"/>
              </w:rPr>
              <w:br/>
              <w:t>Duties will include, but not be limited to the following:</w:t>
            </w:r>
            <w:r w:rsidRPr="000F025C">
              <w:rPr>
                <w:rFonts w:ascii="Calibri" w:eastAsia="Times New Roman" w:hAnsi="Calibri" w:cs="Times New Roman"/>
                <w:color w:val="000000"/>
              </w:rPr>
              <w:br/>
              <w:t>• Open and close skate rental facility.</w:t>
            </w:r>
            <w:r w:rsidRPr="000F025C">
              <w:rPr>
                <w:rFonts w:ascii="Calibri" w:eastAsia="Times New Roman" w:hAnsi="Calibri" w:cs="Times New Roman"/>
                <w:color w:val="000000"/>
              </w:rPr>
              <w:br/>
              <w:t>• Collect skate rental fees by accepting cash or credit card payments from customers; make change for cash customers.</w:t>
            </w:r>
            <w:r w:rsidRPr="000F025C">
              <w:rPr>
                <w:rFonts w:ascii="Calibri" w:eastAsia="Times New Roman" w:hAnsi="Calibri" w:cs="Times New Roman"/>
                <w:color w:val="000000"/>
              </w:rPr>
              <w:br/>
              <w:t xml:space="preserve">• Balance cash drawer by counting cash at beginning and end of work shift. </w:t>
            </w:r>
            <w:r w:rsidRPr="000F025C">
              <w:rPr>
                <w:rFonts w:ascii="Calibri" w:eastAsia="Times New Roman" w:hAnsi="Calibri" w:cs="Times New Roman"/>
                <w:color w:val="000000"/>
              </w:rPr>
              <w:br/>
              <w:t>• Assist customers with skate sizes.</w:t>
            </w:r>
            <w:r w:rsidRPr="000F025C">
              <w:rPr>
                <w:rFonts w:ascii="Calibri" w:eastAsia="Times New Roman" w:hAnsi="Calibri" w:cs="Times New Roman"/>
                <w:color w:val="000000"/>
              </w:rPr>
              <w:br/>
              <w:t>• Maintain daily inventory of rental skates.</w:t>
            </w:r>
            <w:r w:rsidRPr="000F025C">
              <w:rPr>
                <w:rFonts w:ascii="Calibri" w:eastAsia="Times New Roman" w:hAnsi="Calibri" w:cs="Times New Roman"/>
                <w:color w:val="000000"/>
              </w:rPr>
              <w:br/>
              <w:t>• Inspect rental skates to ensure there is no apparent damage.</w:t>
            </w:r>
            <w:r w:rsidRPr="000F025C">
              <w:rPr>
                <w:rFonts w:ascii="Calibri" w:eastAsia="Times New Roman" w:hAnsi="Calibri" w:cs="Times New Roman"/>
                <w:color w:val="000000"/>
              </w:rPr>
              <w:br/>
              <w:t xml:space="preserve">• Operate skate sharpening machines (training provided).  </w:t>
            </w:r>
            <w:r w:rsidRPr="000F025C">
              <w:rPr>
                <w:rFonts w:ascii="Calibri" w:eastAsia="Times New Roman" w:hAnsi="Calibri" w:cs="Times New Roman"/>
                <w:color w:val="000000"/>
              </w:rPr>
              <w:br/>
              <w:t>• Provide information about facilities, skate rink events, and rules and regulations.</w:t>
            </w:r>
            <w:r w:rsidRPr="000F025C">
              <w:rPr>
                <w:rFonts w:ascii="Calibri" w:eastAsia="Times New Roman" w:hAnsi="Calibri" w:cs="Times New Roman"/>
                <w:color w:val="000000"/>
              </w:rPr>
              <w:br/>
              <w:t>• Assist in maintaining clean conditions within the skate rental facility.</w:t>
            </w:r>
            <w:r w:rsidRPr="000F025C">
              <w:rPr>
                <w:rFonts w:ascii="Calibri" w:eastAsia="Times New Roman" w:hAnsi="Calibri" w:cs="Times New Roman"/>
                <w:color w:val="000000"/>
              </w:rPr>
              <w:br/>
              <w:t>• Ensure safe skating is maintained at the ice rink.</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$11.97 hourly</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9/30/2017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Construction Equipment Operator</w:t>
            </w:r>
            <w:r w:rsidRPr="000F025C">
              <w:rPr>
                <w:rFonts w:ascii="Calibri" w:eastAsia="Times New Roman" w:hAnsi="Calibri" w:cs="Times New Roman"/>
                <w:b/>
                <w:bCs/>
                <w:color w:val="000000"/>
              </w:rPr>
              <w:br/>
              <w:t>Item: #17-257-JK Location: Real Estate Center</w:t>
            </w:r>
            <w:r w:rsidRPr="000F025C">
              <w:rPr>
                <w:rFonts w:ascii="Calibri" w:eastAsia="Times New Roman" w:hAnsi="Calibri" w:cs="Times New Roman"/>
                <w:b/>
                <w:bCs/>
                <w:color w:val="000000"/>
              </w:rPr>
              <w:br/>
              <w:t>Real Property &amp; Facilities Management</w:t>
            </w:r>
            <w:r w:rsidRPr="000F025C">
              <w:rPr>
                <w:rFonts w:ascii="Calibri" w:eastAsia="Times New Roman" w:hAnsi="Calibri" w:cs="Times New Roman"/>
                <w:b/>
                <w:bCs/>
                <w:color w:val="000000"/>
              </w:rPr>
              <w:br/>
              <w:t>Harriman Campus</w:t>
            </w:r>
            <w:r w:rsidRPr="000F025C">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One year of experience in the operation of equipment noted as appropriate for this class and the possession of a valid New York State driver’s license appropriate for the type of vehicle operated. </w:t>
            </w:r>
            <w:r w:rsidRPr="000F025C">
              <w:rPr>
                <w:rFonts w:ascii="Calibri" w:eastAsia="Times New Roman" w:hAnsi="Calibri" w:cs="Times New Roman"/>
                <w:color w:val="000000"/>
              </w:rPr>
              <w:br/>
              <w:t xml:space="preserve">         </w:t>
            </w:r>
            <w:r w:rsidRPr="000F025C">
              <w:rPr>
                <w:rFonts w:ascii="Calibri" w:eastAsia="Times New Roman" w:hAnsi="Calibri" w:cs="Times New Roman"/>
                <w:color w:val="000000"/>
              </w:rPr>
              <w:br/>
            </w:r>
            <w:r w:rsidRPr="000F025C">
              <w:rPr>
                <w:rFonts w:ascii="Calibri" w:eastAsia="Times New Roman" w:hAnsi="Calibri" w:cs="Times New Roman"/>
                <w:b/>
                <w:bCs/>
                <w:color w:val="000000"/>
              </w:rPr>
              <w:t>Some examples of appropriate equipment for this class:</w:t>
            </w:r>
            <w:r w:rsidRPr="000F025C">
              <w:rPr>
                <w:rFonts w:ascii="Calibri" w:eastAsia="Times New Roman" w:hAnsi="Calibri" w:cs="Times New Roman"/>
                <w:color w:val="000000"/>
              </w:rPr>
              <w:t xml:space="preserve">  Self-propelled sweepers, front end loaders and dump trucks.   </w:t>
            </w:r>
            <w:r w:rsidRPr="000F025C">
              <w:rPr>
                <w:rFonts w:ascii="Calibri" w:eastAsia="Times New Roman" w:hAnsi="Calibri" w:cs="Times New Roman"/>
                <w:color w:val="000000"/>
              </w:rPr>
              <w:br/>
            </w:r>
            <w:r w:rsidRPr="000F025C">
              <w:rPr>
                <w:rFonts w:ascii="Calibri" w:eastAsia="Times New Roman" w:hAnsi="Calibri" w:cs="Times New Roman"/>
                <w:color w:val="000000"/>
              </w:rPr>
              <w:br/>
            </w:r>
            <w:r w:rsidRPr="000F025C">
              <w:rPr>
                <w:rFonts w:ascii="Calibri" w:eastAsia="Times New Roman" w:hAnsi="Calibri" w:cs="Times New Roman"/>
                <w:b/>
                <w:bCs/>
                <w:color w:val="000000"/>
              </w:rPr>
              <w:t>A demonstration test may be required at the time of interview.</w:t>
            </w:r>
            <w:r w:rsidRPr="000F025C">
              <w:rPr>
                <w:rFonts w:ascii="Calibri" w:eastAsia="Times New Roman" w:hAnsi="Calibri" w:cs="Times New Roman"/>
                <w:color w:val="000000"/>
              </w:rPr>
              <w:br/>
            </w:r>
            <w:r w:rsidRPr="000F025C">
              <w:rPr>
                <w:rFonts w:ascii="Calibri" w:eastAsia="Times New Roman" w:hAnsi="Calibri" w:cs="Times New Roman"/>
                <w:color w:val="000000"/>
              </w:rPr>
              <w:br/>
            </w:r>
            <w:r w:rsidRPr="000F025C">
              <w:rPr>
                <w:rFonts w:ascii="Calibri" w:eastAsia="Times New Roman" w:hAnsi="Calibri" w:cs="Times New Roman"/>
                <w:b/>
                <w:bCs/>
                <w:color w:val="000000"/>
              </w:rPr>
              <w:t>Pursuant to the Federal Omnibus Transportation Act, pre-employment drug and alcohol testing will be required.  Once appointed to/selected for the position, random drug and alcohol testing will be required.</w:t>
            </w:r>
            <w:r w:rsidRPr="000F025C">
              <w:rPr>
                <w:rFonts w:ascii="Calibri" w:eastAsia="Times New Roman" w:hAnsi="Calibri" w:cs="Times New Roman"/>
                <w:color w:val="000000"/>
              </w:rPr>
              <w:br/>
            </w:r>
            <w:r w:rsidRPr="000F025C">
              <w:rPr>
                <w:rFonts w:ascii="Calibri" w:eastAsia="Times New Roman" w:hAnsi="Calibri" w:cs="Times New Roman"/>
                <w:color w:val="000000"/>
              </w:rPr>
              <w:br/>
            </w:r>
            <w:r w:rsidRPr="000F025C">
              <w:rPr>
                <w:rFonts w:ascii="Calibri" w:eastAsia="Times New Roman" w:hAnsi="Calibri" w:cs="Times New Roman"/>
                <w:b/>
                <w:bCs/>
                <w:color w:val="000000"/>
              </w:rPr>
              <w:t>Application Process:</w:t>
            </w:r>
            <w:r w:rsidRPr="000F025C">
              <w:rPr>
                <w:rFonts w:ascii="Calibri" w:eastAsia="Times New Roman" w:hAnsi="Calibri" w:cs="Times New Roman"/>
                <w:color w:val="000000"/>
              </w:rPr>
              <w:br/>
              <w:t>Candidates are required to provide specific, verifiable information about their qualifying experience with the Application for Posted Position (ADM 227).  This information should be on the letterhead of the employer under whom the qualifying experience was gained and include names and titles of supervisors, duties performed during the training period and specific dates of employment and be signed by that employer.</w:t>
            </w:r>
            <w:r w:rsidRPr="000F025C">
              <w:rPr>
                <w:rFonts w:ascii="Calibri" w:eastAsia="Times New Roman" w:hAnsi="Calibri" w:cs="Times New Roman"/>
                <w:color w:val="000000"/>
              </w:rPr>
              <w:br/>
            </w:r>
            <w:r w:rsidRPr="000F025C">
              <w:rPr>
                <w:rFonts w:ascii="Calibri" w:eastAsia="Times New Roman" w:hAnsi="Calibri" w:cs="Times New Roman"/>
                <w:color w:val="000000"/>
              </w:rPr>
              <w:br/>
              <w:t>• Please provide a copy of your valid, unrestricted New York State motor vehicle operator’s license.</w:t>
            </w:r>
            <w:r w:rsidRPr="000F025C">
              <w:rPr>
                <w:rFonts w:ascii="Calibri" w:eastAsia="Times New Roman" w:hAnsi="Calibri" w:cs="Times New Roman"/>
                <w:color w:val="000000"/>
              </w:rPr>
              <w:br/>
              <w:t xml:space="preserve">• Candidates who do not submit appropriate documentary proof that they meet the minimum qualifications will not be considered for appointment.  </w:t>
            </w:r>
            <w:r w:rsidRPr="000F025C">
              <w:rPr>
                <w:rFonts w:ascii="Calibri" w:eastAsia="Times New Roman" w:hAnsi="Calibri" w:cs="Times New Roman"/>
                <w:color w:val="000000"/>
              </w:rPr>
              <w:br/>
              <w:t xml:space="preserve"> </w:t>
            </w:r>
            <w:r w:rsidRPr="000F025C">
              <w:rPr>
                <w:rFonts w:ascii="Calibri" w:eastAsia="Times New Roman" w:hAnsi="Calibri" w:cs="Times New Roman"/>
                <w:color w:val="000000"/>
              </w:rPr>
              <w:br/>
              <w:t>Per Agreement between the Civil Service Employees Association, Inc. and the State of New York, Article 45 (c) the requirement to prove qualification shall rest with the employee.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$32,178.00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9/8/2017</w:t>
            </w:r>
          </w:p>
        </w:tc>
      </w:tr>
      <w:tr w:rsidR="000F025C" w:rsidRPr="000F025C" w:rsidTr="000F025C">
        <w:trPr>
          <w:trHeight w:val="6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Homeland Security &amp; Emergency Services,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Homeland Security Program Analyst 2</w:t>
            </w:r>
            <w:r w:rsidRPr="000F025C">
              <w:rPr>
                <w:rFonts w:ascii="Calibri" w:eastAsia="Times New Roman" w:hAnsi="Calibri" w:cs="Times New Roman"/>
                <w:b/>
                <w:bCs/>
                <w:color w:val="000000"/>
              </w:rPr>
              <w:br/>
              <w:t xml:space="preserve">Item # 17-56-CD          Location: </w:t>
            </w:r>
            <w:r w:rsidRPr="000F025C">
              <w:rPr>
                <w:rFonts w:ascii="Calibri" w:eastAsia="Times New Roman" w:hAnsi="Calibri" w:cs="Times New Roman"/>
                <w:b/>
                <w:bCs/>
                <w:color w:val="000000"/>
              </w:rPr>
              <w:br/>
              <w:t>Office of Counter Terrorism</w:t>
            </w:r>
            <w:r w:rsidRPr="000F025C">
              <w:rPr>
                <w:rFonts w:ascii="Calibri" w:eastAsia="Times New Roman" w:hAnsi="Calibri" w:cs="Times New Roman"/>
                <w:b/>
                <w:bCs/>
                <w:color w:val="000000"/>
              </w:rPr>
              <w:br/>
              <w:t>State Office Campus</w:t>
            </w:r>
            <w:r w:rsidRPr="000F025C">
              <w:rPr>
                <w:rFonts w:ascii="Calibri" w:eastAsia="Times New Roman" w:hAnsi="Calibri" w:cs="Times New Roman"/>
                <w:b/>
                <w:bCs/>
                <w:color w:val="000000"/>
              </w:rPr>
              <w:br/>
              <w:t>1220 Washington Avenue</w:t>
            </w:r>
            <w:r w:rsidRPr="000F025C">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24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Bachelor’s degree and three years of experience in intelligence analysis or in conducting homeland security, counter terrorism or emergency preparedness analysis and assessment in a law enforcement, intelligence, homeland security, emergency management or response organization. A master’s degree may substitute for one year of the experience.</w:t>
            </w:r>
            <w:r w:rsidRPr="000F025C">
              <w:rPr>
                <w:rFonts w:ascii="Calibri" w:eastAsia="Times New Roman" w:hAnsi="Calibri" w:cs="Times New Roman"/>
                <w:color w:val="000000"/>
              </w:rPr>
              <w:br/>
            </w:r>
            <w:r w:rsidRPr="000F025C">
              <w:rPr>
                <w:rFonts w:ascii="Calibri" w:eastAsia="Times New Roman" w:hAnsi="Calibri" w:cs="Times New Roman"/>
                <w:color w:val="000000"/>
              </w:rPr>
              <w:br/>
              <w:t>Duties:</w:t>
            </w:r>
            <w:r w:rsidRPr="000F025C">
              <w:rPr>
                <w:rFonts w:ascii="Calibri" w:eastAsia="Times New Roman" w:hAnsi="Calibri" w:cs="Times New Roman"/>
                <w:color w:val="000000"/>
              </w:rPr>
              <w:br/>
            </w:r>
            <w:r w:rsidRPr="000F025C">
              <w:rPr>
                <w:rFonts w:ascii="Calibri" w:eastAsia="Times New Roman" w:hAnsi="Calibri" w:cs="Times New Roman"/>
                <w:color w:val="000000"/>
              </w:rPr>
              <w:br/>
              <w:t>• Serve as the project manager for the 2018 chemical mandate.</w:t>
            </w:r>
            <w:r w:rsidRPr="000F025C">
              <w:rPr>
                <w:rFonts w:ascii="Calibri" w:eastAsia="Times New Roman" w:hAnsi="Calibri" w:cs="Times New Roman"/>
                <w:color w:val="000000"/>
              </w:rPr>
              <w:br/>
              <w:t>• Supervise staff members.</w:t>
            </w:r>
            <w:r w:rsidRPr="000F025C">
              <w:rPr>
                <w:rFonts w:ascii="Calibri" w:eastAsia="Times New Roman" w:hAnsi="Calibri" w:cs="Times New Roman"/>
                <w:color w:val="000000"/>
              </w:rPr>
              <w:br/>
              <w:t>• Conduct fieldwork analysis for legislative reports and other analytic products.</w:t>
            </w:r>
            <w:r w:rsidRPr="000F025C">
              <w:rPr>
                <w:rFonts w:ascii="Calibri" w:eastAsia="Times New Roman" w:hAnsi="Calibri" w:cs="Times New Roman"/>
                <w:color w:val="000000"/>
              </w:rPr>
              <w:br/>
              <w:t>• Manage unit procurement and research tasks.</w:t>
            </w:r>
            <w:r w:rsidRPr="000F025C">
              <w:rPr>
                <w:rFonts w:ascii="Calibri" w:eastAsia="Times New Roman" w:hAnsi="Calibri" w:cs="Times New Roman"/>
                <w:color w:val="000000"/>
              </w:rPr>
              <w:br/>
              <w:t>• Provide staff support for Unit fieldwork.</w:t>
            </w:r>
            <w:r w:rsidRPr="000F025C">
              <w:rPr>
                <w:rFonts w:ascii="Calibri" w:eastAsia="Times New Roman" w:hAnsi="Calibri" w:cs="Times New Roman"/>
                <w:color w:val="000000"/>
              </w:rPr>
              <w:br/>
              <w:t>• Provide support for Critical Infrastructure Grant Programs.</w:t>
            </w:r>
            <w:r w:rsidRPr="000F025C">
              <w:rPr>
                <w:rFonts w:ascii="Calibri" w:eastAsia="Times New Roman" w:hAnsi="Calibri" w:cs="Times New Roman"/>
                <w:color w:val="000000"/>
              </w:rPr>
              <w:br/>
              <w:t>• Collaborate with other Critical Infrastructure Unit members on programmatic activities and new initiatives.</w:t>
            </w:r>
            <w:r w:rsidRPr="000F025C">
              <w:rPr>
                <w:rFonts w:ascii="Calibri" w:eastAsia="Times New Roman" w:hAnsi="Calibri" w:cs="Times New Roman"/>
                <w:color w:val="000000"/>
              </w:rPr>
              <w:br/>
            </w:r>
            <w:r w:rsidRPr="000F025C">
              <w:rPr>
                <w:rFonts w:ascii="Calibri" w:eastAsia="Times New Roman" w:hAnsi="Calibri" w:cs="Times New Roman"/>
                <w:color w:val="000000"/>
              </w:rPr>
              <w:br/>
              <w:t>*Work schedule may vary based on operational need. May be required to work outside normal business hours. Travel is required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$71,847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7/5/2017</w:t>
            </w:r>
          </w:p>
        </w:tc>
      </w:tr>
      <w:tr w:rsidR="000F025C" w:rsidRPr="000F025C" w:rsidTr="000F025C">
        <w:trPr>
          <w:trHeight w:val="6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Project Assistant (IES Business Change Analyst)                     Item: #18485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Bachelor’s degree in business, communications, organizational behavior, or related field required.  </w:t>
            </w:r>
            <w:r w:rsidRPr="000F025C">
              <w:rPr>
                <w:rFonts w:ascii="Calibri" w:eastAsia="Times New Roman" w:hAnsi="Calibri" w:cs="Times New Roman"/>
                <w:color w:val="000000"/>
              </w:rPr>
              <w:br/>
              <w:t xml:space="preserve">• At least four years of experience in business analysis, organizational change management, training and/or health and human services delivery. </w:t>
            </w:r>
            <w:r w:rsidRPr="000F025C">
              <w:rPr>
                <w:rFonts w:ascii="Calibri" w:eastAsia="Times New Roman" w:hAnsi="Calibri" w:cs="Times New Roman"/>
                <w:color w:val="000000"/>
              </w:rPr>
              <w:br/>
              <w:t>• At least one year of supervisory experience.</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color w:val="000000"/>
              </w:rPr>
              <w:t>• Experience and knowledge of change management principles and methodologies;</w:t>
            </w:r>
            <w:r w:rsidRPr="000F025C">
              <w:rPr>
                <w:rFonts w:ascii="Calibri" w:eastAsia="Times New Roman" w:hAnsi="Calibri" w:cs="Times New Roman"/>
                <w:color w:val="000000"/>
              </w:rPr>
              <w:br/>
              <w:t>• Experience in large-scale organizational change efforts;</w:t>
            </w:r>
            <w:r w:rsidRPr="000F025C">
              <w:rPr>
                <w:rFonts w:ascii="Calibri" w:eastAsia="Times New Roman" w:hAnsi="Calibri" w:cs="Times New Roman"/>
                <w:color w:val="000000"/>
              </w:rPr>
              <w:br/>
              <w:t>• Knowledge and experience in New York State and/or New York City government;</w:t>
            </w:r>
            <w:r w:rsidRPr="000F025C">
              <w:rPr>
                <w:rFonts w:ascii="Calibri" w:eastAsia="Times New Roman" w:hAnsi="Calibri" w:cs="Times New Roman"/>
                <w:color w:val="000000"/>
              </w:rPr>
              <w:br/>
              <w:t>• Demonstrated knowledge of in-scope Health and Human Services programs;</w:t>
            </w:r>
            <w:r w:rsidRPr="000F025C">
              <w:rPr>
                <w:rFonts w:ascii="Calibri" w:eastAsia="Times New Roman" w:hAnsi="Calibri" w:cs="Times New Roman"/>
                <w:color w:val="000000"/>
              </w:rPr>
              <w:br/>
              <w:t>• Well-organized, structured, and detail-oriented;</w:t>
            </w:r>
            <w:r w:rsidRPr="000F025C">
              <w:rPr>
                <w:rFonts w:ascii="Calibri" w:eastAsia="Times New Roman" w:hAnsi="Calibri" w:cs="Times New Roman"/>
                <w:color w:val="000000"/>
              </w:rPr>
              <w:br/>
              <w:t>• Excellent verbal and written communication skills;</w:t>
            </w:r>
            <w:r w:rsidRPr="000F025C">
              <w:rPr>
                <w:rFonts w:ascii="Calibri" w:eastAsia="Times New Roman" w:hAnsi="Calibri" w:cs="Times New Roman"/>
                <w:color w:val="000000"/>
              </w:rPr>
              <w:br/>
              <w:t>• Must be able to work effectively with all colleagues across all sectors and functions.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$79,849.00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6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Project Assistant (IES Procurement Analyst),                      Item: #18490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Bachelor’s Degree or higher in Business Administration, Public Administration, Public Policy, or related field required. </w:t>
            </w:r>
            <w:r w:rsidRPr="000F025C">
              <w:rPr>
                <w:rFonts w:ascii="Calibri" w:eastAsia="Times New Roman" w:hAnsi="Calibri" w:cs="Times New Roman"/>
                <w:color w:val="000000"/>
              </w:rPr>
              <w:br/>
              <w:t xml:space="preserve">• Four years of experience in government/public sector procurement, vendor management, or contract management.  Knowledge and experience with the New York State Procurement and Lobbying Law and Procurement Guidelines.  </w:t>
            </w:r>
            <w:r w:rsidRPr="000F025C">
              <w:rPr>
                <w:rFonts w:ascii="Calibri" w:eastAsia="Times New Roman" w:hAnsi="Calibri" w:cs="Times New Roman"/>
                <w:color w:val="000000"/>
              </w:rPr>
              <w:br/>
              <w:t>• At least one year of supervisory experience.</w:t>
            </w:r>
            <w:r w:rsidRPr="000F025C">
              <w:rPr>
                <w:rFonts w:ascii="Calibri" w:eastAsia="Times New Roman" w:hAnsi="Calibri" w:cs="Times New Roman"/>
                <w:color w:val="000000"/>
              </w:rPr>
              <w:br/>
              <w:t xml:space="preserve">• Master of Public Administration, Master of Business Administration or equivalent may substitute for 1 year of experience.  </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w:t>
            </w:r>
            <w:r w:rsidRPr="000F025C">
              <w:rPr>
                <w:rFonts w:ascii="Calibri" w:eastAsia="Times New Roman" w:hAnsi="Calibri" w:cs="Times New Roman"/>
                <w:color w:val="000000"/>
              </w:rPr>
              <w:t xml:space="preserve"> Experience in NYS government</w:t>
            </w:r>
            <w:r w:rsidRPr="000F025C">
              <w:rPr>
                <w:rFonts w:ascii="Calibri" w:eastAsia="Times New Roman" w:hAnsi="Calibri" w:cs="Times New Roman"/>
                <w:color w:val="000000"/>
              </w:rPr>
              <w:br/>
              <w:t>• Experience with procurement requiring federal approval</w:t>
            </w:r>
            <w:r w:rsidRPr="000F025C">
              <w:rPr>
                <w:rFonts w:ascii="Calibri" w:eastAsia="Times New Roman" w:hAnsi="Calibri" w:cs="Times New Roman"/>
                <w:color w:val="000000"/>
              </w:rPr>
              <w:br/>
              <w:t>• Experience supporting contested procurements</w:t>
            </w:r>
            <w:r w:rsidRPr="000F025C">
              <w:rPr>
                <w:rFonts w:ascii="Calibri" w:eastAsia="Times New Roman" w:hAnsi="Calibri" w:cs="Times New Roman"/>
                <w:color w:val="000000"/>
              </w:rPr>
              <w:br/>
              <w:t>• Excellent oral and written communication skills</w:t>
            </w:r>
            <w:r w:rsidRPr="000F025C">
              <w:rPr>
                <w:rFonts w:ascii="Calibri" w:eastAsia="Times New Roman" w:hAnsi="Calibri" w:cs="Times New Roman"/>
                <w:color w:val="000000"/>
              </w:rPr>
              <w:br/>
              <w:t>• Advanced Microsoft Excel skills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$79,849.00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6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Project Assistant (IES Budget Analyst),               Item: #18488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Bachelor Degree or higher in Business Administration, Public Administration, Public Policy, or related field required. </w:t>
            </w:r>
            <w:r w:rsidRPr="000F025C">
              <w:rPr>
                <w:rFonts w:ascii="Calibri" w:eastAsia="Times New Roman" w:hAnsi="Calibri" w:cs="Times New Roman"/>
                <w:color w:val="000000"/>
              </w:rPr>
              <w:br/>
              <w:t>• Four years of experience in government/public sector budgeting, financial planning, and/or financial management.</w:t>
            </w:r>
            <w:r w:rsidRPr="000F025C">
              <w:rPr>
                <w:rFonts w:ascii="Calibri" w:eastAsia="Times New Roman" w:hAnsi="Calibri" w:cs="Times New Roman"/>
                <w:color w:val="000000"/>
              </w:rPr>
              <w:br/>
              <w:t>• One year of supervisory experience.</w:t>
            </w:r>
            <w:r w:rsidRPr="000F025C">
              <w:rPr>
                <w:rFonts w:ascii="Calibri" w:eastAsia="Times New Roman" w:hAnsi="Calibri" w:cs="Times New Roman"/>
                <w:color w:val="000000"/>
              </w:rPr>
              <w:br/>
              <w:t xml:space="preserve">• Master of Public Administration, Master of Business Administration or equivalent may substitute for 1 year of experience.  </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color w:val="000000"/>
              </w:rPr>
              <w:t>• Knowledge and experience in New York State government.</w:t>
            </w:r>
            <w:r w:rsidRPr="000F025C">
              <w:rPr>
                <w:rFonts w:ascii="Calibri" w:eastAsia="Times New Roman" w:hAnsi="Calibri" w:cs="Times New Roman"/>
                <w:color w:val="000000"/>
              </w:rPr>
              <w:br/>
              <w:t>• Experience drafting Advanced Planning Documents or grants for federal funding.</w:t>
            </w:r>
            <w:r w:rsidRPr="000F025C">
              <w:rPr>
                <w:rFonts w:ascii="Calibri" w:eastAsia="Times New Roman" w:hAnsi="Calibri" w:cs="Times New Roman"/>
                <w:color w:val="000000"/>
              </w:rPr>
              <w:br/>
              <w:t>• Experience with federal claiming processes.</w:t>
            </w:r>
            <w:r w:rsidRPr="000F025C">
              <w:rPr>
                <w:rFonts w:ascii="Calibri" w:eastAsia="Times New Roman" w:hAnsi="Calibri" w:cs="Times New Roman"/>
                <w:color w:val="000000"/>
              </w:rPr>
              <w:br/>
              <w:t>• Experience requesting funds and/or reporting status to Division of the Budget.</w:t>
            </w:r>
            <w:r w:rsidRPr="000F025C">
              <w:rPr>
                <w:rFonts w:ascii="Calibri" w:eastAsia="Times New Roman" w:hAnsi="Calibri" w:cs="Times New Roman"/>
                <w:color w:val="000000"/>
              </w:rPr>
              <w:br/>
              <w:t>• Experience with the Food and Nutrition Services Cost Allocation Methodologies (CAM) toolkit.</w:t>
            </w:r>
            <w:r w:rsidRPr="000F025C">
              <w:rPr>
                <w:rFonts w:ascii="Calibri" w:eastAsia="Times New Roman" w:hAnsi="Calibri" w:cs="Times New Roman"/>
                <w:color w:val="000000"/>
              </w:rPr>
              <w:br/>
              <w:t>• Advanced Microsoft Excel skills.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$79,849.00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Project Assistant (IES IT Specialist),            Item: #18486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Bachelor degree in computer science or a related field. </w:t>
            </w:r>
            <w:r w:rsidRPr="000F025C">
              <w:rPr>
                <w:rFonts w:ascii="Calibri" w:eastAsia="Times New Roman" w:hAnsi="Calibri" w:cs="Times New Roman"/>
                <w:color w:val="000000"/>
              </w:rPr>
              <w:br/>
              <w:t>• Four years of technical experience on technical implementation projects or supporting technical maintenance on applications and systems.</w:t>
            </w:r>
            <w:r w:rsidRPr="000F025C">
              <w:rPr>
                <w:rFonts w:ascii="Calibri" w:eastAsia="Times New Roman" w:hAnsi="Calibri" w:cs="Times New Roman"/>
                <w:color w:val="000000"/>
              </w:rPr>
              <w:br/>
              <w:t>• At least one year of supervisory experience.</w:t>
            </w:r>
            <w:r w:rsidRPr="000F025C">
              <w:rPr>
                <w:rFonts w:ascii="Calibri" w:eastAsia="Times New Roman" w:hAnsi="Calibri" w:cs="Times New Roman"/>
                <w:color w:val="000000"/>
              </w:rPr>
              <w:br/>
              <w:t xml:space="preserve">• At least one year of experience must have included management of technical resources or vendors.  </w:t>
            </w:r>
            <w:r w:rsidRPr="000F025C">
              <w:rPr>
                <w:rFonts w:ascii="Calibri" w:eastAsia="Times New Roman" w:hAnsi="Calibri" w:cs="Times New Roman"/>
                <w:color w:val="000000"/>
              </w:rPr>
              <w:br/>
              <w:t xml:space="preserve">• Experience with System Development Life Cycle (SDLC) toolsets such as requirements management tools, Integrated Development Environment (IDE), defect management tools, etc.  </w:t>
            </w:r>
            <w:r w:rsidRPr="000F025C">
              <w:rPr>
                <w:rFonts w:ascii="Calibri" w:eastAsia="Times New Roman" w:hAnsi="Calibri" w:cs="Times New Roman"/>
                <w:color w:val="000000"/>
              </w:rPr>
              <w:br/>
              <w:t xml:space="preserve">• Experience performing system testing across the SDLC.  </w:t>
            </w:r>
            <w:r w:rsidRPr="000F025C">
              <w:rPr>
                <w:rFonts w:ascii="Calibri" w:eastAsia="Times New Roman" w:hAnsi="Calibri" w:cs="Times New Roman"/>
                <w:color w:val="000000"/>
              </w:rPr>
              <w:br/>
              <w:t>• Master Degree in computer science may be substituted for one year of specialized experience</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color w:val="000000"/>
              </w:rPr>
              <w:t>• Understanding of foundational technology components including Rules Engines, Workflow Engines, and Interactive Voice Response (IVR) technology.</w:t>
            </w:r>
            <w:r w:rsidRPr="000F025C">
              <w:rPr>
                <w:rFonts w:ascii="Calibri" w:eastAsia="Times New Roman" w:hAnsi="Calibri" w:cs="Times New Roman"/>
                <w:color w:val="000000"/>
              </w:rPr>
              <w:br/>
              <w:t>• Experience with National Human Service Interoperability Architecture (NHSIA), Medicaid Information Technology Architecture (MITA), Exchange Reference Architecture (ERA), and The Open Group Architecture Framework (TOGAF).</w:t>
            </w:r>
            <w:r w:rsidRPr="000F025C">
              <w:rPr>
                <w:rFonts w:ascii="Calibri" w:eastAsia="Times New Roman" w:hAnsi="Calibri" w:cs="Times New Roman"/>
                <w:color w:val="000000"/>
              </w:rPr>
              <w:br/>
              <w:t>• Experience implementing systems which adhere to the Center for Medicaid/Medicare Services (CMS) Standards and Conditions.</w:t>
            </w:r>
            <w:r w:rsidRPr="000F025C">
              <w:rPr>
                <w:rFonts w:ascii="Calibri" w:eastAsia="Times New Roman" w:hAnsi="Calibri" w:cs="Times New Roman"/>
                <w:color w:val="000000"/>
              </w:rPr>
              <w:br/>
              <w:t>• Experience in New York State or New York City government.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$79,849.00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Project Coordinator (IES Project Manager),             Item: #18491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At least five years of experience as a project manager on complex information technology projects. </w:t>
            </w:r>
            <w:r w:rsidRPr="000F025C">
              <w:rPr>
                <w:rFonts w:ascii="Calibri" w:eastAsia="Times New Roman" w:hAnsi="Calibri" w:cs="Times New Roman"/>
                <w:color w:val="000000"/>
              </w:rPr>
              <w:br/>
              <w:t xml:space="preserve">• At least five years of experience managing work on blended teams with State staff and consultants. </w:t>
            </w:r>
            <w:r w:rsidRPr="000F025C">
              <w:rPr>
                <w:rFonts w:ascii="Calibri" w:eastAsia="Times New Roman" w:hAnsi="Calibri" w:cs="Times New Roman"/>
                <w:color w:val="000000"/>
              </w:rPr>
              <w:br/>
              <w:t xml:space="preserve">• At least seven years of experience managing requirements analysis, design, development, testing, and implementation activities and project management activities across multiple releases. </w:t>
            </w:r>
            <w:r w:rsidRPr="000F025C">
              <w:rPr>
                <w:rFonts w:ascii="Calibri" w:eastAsia="Times New Roman" w:hAnsi="Calibri" w:cs="Times New Roman"/>
                <w:color w:val="000000"/>
              </w:rPr>
              <w:br/>
              <w:t xml:space="preserve">• Knowledge of, and experience with, development and Systems Development Lifecycle (SDLC) methods such as waterfall, Rational Unified Process (RUP), and Agile, Scrum, etc. Experience with data cleanup, classification, or conversion. </w:t>
            </w:r>
            <w:r w:rsidRPr="000F025C">
              <w:rPr>
                <w:rFonts w:ascii="Calibri" w:eastAsia="Times New Roman" w:hAnsi="Calibri" w:cs="Times New Roman"/>
                <w:color w:val="000000"/>
              </w:rPr>
              <w:br/>
              <w:t xml:space="preserve">• Bachelor's degree required. </w:t>
            </w:r>
            <w:r w:rsidRPr="000F025C">
              <w:rPr>
                <w:rFonts w:ascii="Calibri" w:eastAsia="Times New Roman" w:hAnsi="Calibri" w:cs="Times New Roman"/>
                <w:color w:val="000000"/>
              </w:rPr>
              <w:br/>
              <w:t>• Master's degree or a higher-level degree may substitute for one year of experience.</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color w:val="000000"/>
              </w:rPr>
              <w:t>• New York State or New York City government experience.</w:t>
            </w:r>
            <w:r w:rsidRPr="000F025C">
              <w:rPr>
                <w:rFonts w:ascii="Calibri" w:eastAsia="Times New Roman" w:hAnsi="Calibri" w:cs="Times New Roman"/>
                <w:color w:val="000000"/>
              </w:rPr>
              <w:br/>
              <w:t>• Experience with vendor management.</w:t>
            </w:r>
            <w:r w:rsidRPr="000F025C">
              <w:rPr>
                <w:rFonts w:ascii="Calibri" w:eastAsia="Times New Roman" w:hAnsi="Calibri" w:cs="Times New Roman"/>
                <w:color w:val="000000"/>
              </w:rPr>
              <w:br/>
              <w:t>• Demonstrated knowledge of in-scope Health and Human Services programs.</w:t>
            </w:r>
            <w:r w:rsidRPr="000F025C">
              <w:rPr>
                <w:rFonts w:ascii="Calibri" w:eastAsia="Times New Roman" w:hAnsi="Calibri" w:cs="Times New Roman"/>
                <w:color w:val="000000"/>
              </w:rPr>
              <w:br/>
              <w:t>• Project Management Professional (PMP) certification.</w:t>
            </w:r>
            <w:r w:rsidRPr="000F025C">
              <w:rPr>
                <w:rFonts w:ascii="Calibri" w:eastAsia="Times New Roman" w:hAnsi="Calibri" w:cs="Times New Roman"/>
                <w:color w:val="000000"/>
              </w:rPr>
              <w:br/>
              <w:t>• Well-organized, structured, and detail-oriented.</w:t>
            </w:r>
            <w:r w:rsidRPr="000F025C">
              <w:rPr>
                <w:rFonts w:ascii="Calibri" w:eastAsia="Times New Roman" w:hAnsi="Calibri" w:cs="Times New Roman"/>
                <w:color w:val="000000"/>
              </w:rPr>
              <w:br/>
              <w:t>• Ability to operate in an environment with multiple and diverse stakeholders and handle challenging organizational issues.</w:t>
            </w:r>
            <w:r w:rsidRPr="000F025C">
              <w:rPr>
                <w:rFonts w:ascii="Calibri" w:eastAsia="Times New Roman" w:hAnsi="Calibri" w:cs="Times New Roman"/>
                <w:color w:val="000000"/>
              </w:rPr>
              <w:br/>
              <w:t>• Strong verbal and written communication skills, with an ability to express complex information and concepts to stakeholders, managers, technical staff, consultants/contractors and users.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$108,794.00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Project Assistant (IES Business Analyst),             Item: #18489</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24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Bachelor’s degree in business, communications, organizational behavior, or related field required.  </w:t>
            </w:r>
            <w:r w:rsidRPr="000F025C">
              <w:rPr>
                <w:rFonts w:ascii="Calibri" w:eastAsia="Times New Roman" w:hAnsi="Calibri" w:cs="Times New Roman"/>
                <w:color w:val="000000"/>
              </w:rPr>
              <w:br/>
              <w:t xml:space="preserve">• At least four years of experience as a full-time business analyst.  </w:t>
            </w:r>
            <w:r w:rsidRPr="000F025C">
              <w:rPr>
                <w:rFonts w:ascii="Calibri" w:eastAsia="Times New Roman" w:hAnsi="Calibri" w:cs="Times New Roman"/>
                <w:color w:val="000000"/>
              </w:rPr>
              <w:br/>
              <w:t xml:space="preserve">• At least one year of supervisory experience.  </w:t>
            </w:r>
            <w:r w:rsidRPr="000F025C">
              <w:rPr>
                <w:rFonts w:ascii="Calibri" w:eastAsia="Times New Roman" w:hAnsi="Calibri" w:cs="Times New Roman"/>
                <w:color w:val="000000"/>
              </w:rPr>
              <w:br/>
              <w:t>• Experience supporting requirements analysis, design, testing, and implementation activities. Knowledge of, and experience with, development and Systems Development Lifecycle (SDLC) methods such as Waterfall, RUP, Agile, Scrum, etc.</w:t>
            </w:r>
            <w:r w:rsidRPr="000F025C">
              <w:rPr>
                <w:rFonts w:ascii="Calibri" w:eastAsia="Times New Roman" w:hAnsi="Calibri" w:cs="Times New Roman"/>
                <w:color w:val="000000"/>
              </w:rPr>
              <w:br/>
            </w:r>
            <w:r w:rsidRPr="000F025C">
              <w:rPr>
                <w:rFonts w:ascii="Calibri" w:eastAsia="Times New Roman" w:hAnsi="Calibri" w:cs="Times New Roman"/>
                <w:color w:val="000000"/>
              </w:rPr>
              <w:br/>
            </w:r>
            <w:r w:rsidRPr="000F025C">
              <w:rPr>
                <w:rFonts w:ascii="Calibri" w:eastAsia="Times New Roman" w:hAnsi="Calibri" w:cs="Times New Roman"/>
                <w:color w:val="000000"/>
              </w:rPr>
              <w:t> </w:t>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color w:val="000000"/>
              </w:rPr>
              <w:t>• Preference for candidates with knowledge and experience of NYS and/or NYC government.</w:t>
            </w:r>
            <w:r w:rsidRPr="000F025C">
              <w:rPr>
                <w:rFonts w:ascii="Calibri" w:eastAsia="Times New Roman" w:hAnsi="Calibri" w:cs="Times New Roman"/>
                <w:color w:val="000000"/>
              </w:rPr>
              <w:br/>
              <w:t>• Proficiency with Microsoft Office applications, including exposure to MS Project and Visio.</w:t>
            </w:r>
            <w:r w:rsidRPr="000F025C">
              <w:rPr>
                <w:rFonts w:ascii="Calibri" w:eastAsia="Times New Roman" w:hAnsi="Calibri" w:cs="Times New Roman"/>
                <w:color w:val="000000"/>
              </w:rPr>
              <w:br/>
              <w:t>• A strong customer orientation, with active listening skills and the ability to understand and define/document business needs comprehensively.</w:t>
            </w:r>
            <w:r w:rsidRPr="000F025C">
              <w:rPr>
                <w:rFonts w:ascii="Calibri" w:eastAsia="Times New Roman" w:hAnsi="Calibri" w:cs="Times New Roman"/>
                <w:color w:val="000000"/>
              </w:rPr>
              <w:br/>
              <w:t>• Demonstrated knowledge of in-scope Health and Human Services programs.</w:t>
            </w:r>
            <w:r w:rsidRPr="000F025C">
              <w:rPr>
                <w:rFonts w:ascii="Calibri" w:eastAsia="Times New Roman" w:hAnsi="Calibri" w:cs="Times New Roman"/>
                <w:color w:val="000000"/>
              </w:rPr>
              <w:br/>
              <w:t>• Excellent verbal and written communication skills and the ability to interact with diverse stakeholder groups, executives, managers, subject matter experts, technical staff, consultants/contractors and end users.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$79,849.00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6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Project Assistant (IES Policy/Legal Analyst),             Item: #18487</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MINIMUM QUALIFICATIONS:                                                                                          •</w:t>
            </w:r>
            <w:r w:rsidRPr="000F025C">
              <w:rPr>
                <w:rFonts w:ascii="Calibri" w:eastAsia="Times New Roman" w:hAnsi="Calibri" w:cs="Times New Roman"/>
                <w:color w:val="000000"/>
              </w:rPr>
              <w:t xml:space="preserve"> Bachelor’s Degree in a related field or equivalent combination of education and experience; </w:t>
            </w:r>
            <w:r w:rsidRPr="000F025C">
              <w:rPr>
                <w:rFonts w:ascii="Calibri" w:eastAsia="Times New Roman" w:hAnsi="Calibri" w:cs="Times New Roman"/>
                <w:color w:val="000000"/>
              </w:rPr>
              <w:br/>
              <w:t xml:space="preserve">• Five years of professional experience in public policy, policy analysis, development, research, and/or writing researching and analyzing health care policy and related issues. </w:t>
            </w:r>
            <w:r w:rsidRPr="000F025C">
              <w:rPr>
                <w:rFonts w:ascii="Calibri" w:eastAsia="Times New Roman" w:hAnsi="Calibri" w:cs="Times New Roman"/>
                <w:color w:val="000000"/>
              </w:rPr>
              <w:br/>
              <w:t xml:space="preserve">• Knowledge of health care and human services law and legislation at the state and federal level, and the regulatory environment. </w:t>
            </w:r>
            <w:r w:rsidRPr="000F025C">
              <w:rPr>
                <w:rFonts w:ascii="Calibri" w:eastAsia="Times New Roman" w:hAnsi="Calibri" w:cs="Times New Roman"/>
                <w:color w:val="000000"/>
              </w:rPr>
              <w:br/>
              <w:t xml:space="preserve">• At least one year of this experience must have included supervision of professional level staff. </w:t>
            </w:r>
            <w:r w:rsidRPr="000F025C">
              <w:rPr>
                <w:rFonts w:ascii="Calibri" w:eastAsia="Times New Roman" w:hAnsi="Calibri" w:cs="Times New Roman"/>
                <w:color w:val="000000"/>
              </w:rPr>
              <w:br/>
              <w:t>• J.D. or Master’s Degree may be substituted for one year of specialized experience.</w:t>
            </w:r>
            <w:r w:rsidRPr="000F025C">
              <w:rPr>
                <w:rFonts w:ascii="Calibri" w:eastAsia="Times New Roman" w:hAnsi="Calibri" w:cs="Times New Roman"/>
                <w:color w:val="000000"/>
              </w:rPr>
              <w:br/>
            </w:r>
            <w:r w:rsidRPr="000F025C">
              <w:rPr>
                <w:rFonts w:ascii="Calibri" w:eastAsia="Times New Roman" w:hAnsi="Calibri" w:cs="Times New Roman"/>
                <w:b/>
                <w:bCs/>
                <w:color w:val="000000"/>
              </w:rPr>
              <w:br/>
              <w:t>Preferred Skills</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r>
            <w:r w:rsidRPr="000F025C">
              <w:rPr>
                <w:rFonts w:ascii="Calibri" w:eastAsia="Times New Roman" w:hAnsi="Calibri" w:cs="Times New Roman"/>
                <w:color w:val="000000"/>
              </w:rPr>
              <w:t>• Knowledge and experience in New York State and/or New York City government.</w:t>
            </w:r>
            <w:r w:rsidRPr="000F025C">
              <w:rPr>
                <w:rFonts w:ascii="Calibri" w:eastAsia="Times New Roman" w:hAnsi="Calibri" w:cs="Times New Roman"/>
                <w:color w:val="000000"/>
              </w:rPr>
              <w:br/>
              <w:t>• Ability to work in fast-paced, deadline-oriented environment with a team or independently.</w:t>
            </w:r>
            <w:r w:rsidRPr="000F025C">
              <w:rPr>
                <w:rFonts w:ascii="Calibri" w:eastAsia="Times New Roman" w:hAnsi="Calibri" w:cs="Times New Roman"/>
                <w:color w:val="000000"/>
              </w:rPr>
              <w:br/>
              <w:t>• Familiarity with public policy issues related to health, human services, and technology.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$88,603.00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3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Insurance Fund, NYS                                    </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Assistant Counsel</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NYC</w:t>
            </w:r>
          </w:p>
        </w:tc>
        <w:tc>
          <w:tcPr>
            <w:tcW w:w="65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Juris Doctor (JD) or Bachelor of Law (LLB) </w:t>
            </w:r>
            <w:r w:rsidRPr="000F025C">
              <w:rPr>
                <w:rFonts w:ascii="Calibri" w:eastAsia="Times New Roman" w:hAnsi="Calibri" w:cs="Times New Roman"/>
                <w:color w:val="000000"/>
              </w:rPr>
              <w:br/>
              <w:t xml:space="preserve">• Currently admitted to NYS Bar </w:t>
            </w:r>
            <w:r w:rsidRPr="000F025C">
              <w:rPr>
                <w:rFonts w:ascii="Calibri" w:eastAsia="Times New Roman" w:hAnsi="Calibri" w:cs="Times New Roman"/>
                <w:color w:val="000000"/>
              </w:rPr>
              <w:br/>
              <w:t>• Qualified candidates must possess exceptional research and writing skills.</w:t>
            </w:r>
            <w:r w:rsidRPr="000F025C">
              <w:rPr>
                <w:rFonts w:ascii="Calibri" w:eastAsia="Times New Roman" w:hAnsi="Calibri" w:cs="Times New Roman"/>
                <w:color w:val="000000"/>
              </w:rPr>
              <w:br/>
              <w:t xml:space="preserve">• Preference will be given to candidates with law review, journal, legal publication, or judicial clerkship experience. </w:t>
            </w:r>
            <w:r w:rsidRPr="000F025C">
              <w:rPr>
                <w:rFonts w:ascii="Calibri" w:eastAsia="Times New Roman" w:hAnsi="Calibri" w:cs="Times New Roman"/>
                <w:color w:val="000000"/>
              </w:rPr>
              <w:br/>
            </w:r>
            <w:r w:rsidRPr="000F025C">
              <w:rPr>
                <w:rFonts w:ascii="Calibri" w:eastAsia="Times New Roman" w:hAnsi="Calibri" w:cs="Times New Roman"/>
                <w:color w:val="000000"/>
              </w:rPr>
              <w:br/>
              <w:t>Must be a resident of New York State or willing to relocate.</w:t>
            </w:r>
          </w:p>
        </w:tc>
        <w:tc>
          <w:tcPr>
            <w:tcW w:w="190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$80,000 – $100,000          </w:t>
            </w:r>
          </w:p>
        </w:tc>
        <w:tc>
          <w:tcPr>
            <w:tcW w:w="1720" w:type="dxa"/>
            <w:tcBorders>
              <w:top w:val="single" w:sz="4" w:space="0" w:color="auto"/>
              <w:left w:val="nil"/>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 xml:space="preserve">Gaming Commission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Supervising Gaming Operations Inspector    Location: Yellow Brick Road Casino</w:t>
            </w:r>
            <w:r w:rsidRPr="000F025C">
              <w:rPr>
                <w:rFonts w:ascii="Calibri" w:eastAsia="Times New Roman" w:hAnsi="Calibri" w:cs="Times New Roman"/>
                <w:b/>
                <w:bCs/>
                <w:color w:val="000000"/>
              </w:rPr>
              <w:br/>
              <w:t>800 West Genesee Street</w:t>
            </w:r>
            <w:r w:rsidRPr="000F025C">
              <w:rPr>
                <w:rFonts w:ascii="Calibri" w:eastAsia="Times New Roman" w:hAnsi="Calibri" w:cs="Times New Roman"/>
                <w:b/>
                <w:bCs/>
                <w:color w:val="000000"/>
              </w:rPr>
              <w:br/>
              <w:t>Chittenango, NY 13037             (Madison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br/>
              <w:t>One year of permanent service as a New York State (NYS) Senior Gaming Operations Inspector, SG-17, OR</w:t>
            </w:r>
            <w:r w:rsidRPr="000F025C">
              <w:rPr>
                <w:rFonts w:ascii="Calibri" w:eastAsia="Times New Roman" w:hAnsi="Calibri" w:cs="Times New Roman"/>
                <w:color w:val="000000"/>
              </w:rPr>
              <w:br/>
            </w:r>
            <w:r w:rsidRPr="000F025C">
              <w:rPr>
                <w:rFonts w:ascii="Calibri" w:eastAsia="Times New Roman" w:hAnsi="Calibri" w:cs="Times New Roman"/>
                <w:color w:val="000000"/>
              </w:rPr>
              <w:br/>
              <w:t>Five years of experience in a position enforcing gaming regulations, including two years of supervisory experience, where you are primarily monitoring gaming activity between the public and casino staff or involving investigations and the preparation of information and evidence useable in civil litigation or criminal prosecution.</w:t>
            </w:r>
            <w:r w:rsidRPr="000F025C">
              <w:rPr>
                <w:rFonts w:ascii="Calibri" w:eastAsia="Times New Roman" w:hAnsi="Calibri" w:cs="Times New Roman"/>
                <w:color w:val="000000"/>
              </w:rPr>
              <w:br/>
            </w:r>
            <w:r w:rsidRPr="000F025C">
              <w:rPr>
                <w:rFonts w:ascii="Calibri" w:eastAsia="Times New Roman" w:hAnsi="Calibri" w:cs="Times New Roman"/>
                <w:color w:val="000000"/>
              </w:rPr>
              <w:br/>
            </w:r>
            <w:r w:rsidRPr="000F025C">
              <w:rPr>
                <w:rFonts w:ascii="Calibri" w:eastAsia="Times New Roman" w:hAnsi="Calibri" w:cs="Times New Roman"/>
                <w:color w:val="000000"/>
              </w:rPr>
              <w:br/>
            </w:r>
            <w:r w:rsidRPr="000F025C">
              <w:rPr>
                <w:rFonts w:ascii="Calibri" w:eastAsia="Times New Roman" w:hAnsi="Calibri" w:cs="Times New Roman"/>
                <w:b/>
                <w:bCs/>
                <w:color w:val="000000"/>
              </w:rPr>
              <w:t>Degree substitutions:</w:t>
            </w:r>
            <w:r w:rsidRPr="000F025C">
              <w:rPr>
                <w:rFonts w:ascii="Calibri" w:eastAsia="Times New Roman" w:hAnsi="Calibri" w:cs="Times New Roman"/>
                <w:color w:val="000000"/>
              </w:rPr>
              <w:br/>
            </w:r>
            <w:r w:rsidRPr="000F025C">
              <w:rPr>
                <w:rFonts w:ascii="Calibri" w:eastAsia="Times New Roman" w:hAnsi="Calibri" w:cs="Times New Roman"/>
                <w:color w:val="000000"/>
              </w:rPr>
              <w:br/>
              <w:t>• An associate’s degree may substitute for up to one year of the required experience; or</w:t>
            </w:r>
            <w:r w:rsidRPr="000F025C">
              <w:rPr>
                <w:rFonts w:ascii="Calibri" w:eastAsia="Times New Roman" w:hAnsi="Calibri" w:cs="Times New Roman"/>
                <w:color w:val="000000"/>
              </w:rPr>
              <w:br/>
              <w:t>• A bachelor’s degree may substitute for up to two years of the required experience; or</w:t>
            </w:r>
            <w:r w:rsidRPr="000F025C">
              <w:rPr>
                <w:rFonts w:ascii="Calibri" w:eastAsia="Times New Roman" w:hAnsi="Calibri" w:cs="Times New Roman"/>
                <w:color w:val="000000"/>
              </w:rPr>
              <w:br/>
              <w:t>• A specialized associate’s degree* may substitute for two years of the required experience; or</w:t>
            </w:r>
            <w:r w:rsidRPr="000F025C">
              <w:rPr>
                <w:rFonts w:ascii="Calibri" w:eastAsia="Times New Roman" w:hAnsi="Calibri" w:cs="Times New Roman"/>
                <w:color w:val="000000"/>
              </w:rPr>
              <w:br/>
              <w:t>• A specialized bachelor’s degree* may substitute for three years of the required experience.</w:t>
            </w:r>
            <w:r w:rsidRPr="000F025C">
              <w:rPr>
                <w:rFonts w:ascii="Calibri" w:eastAsia="Times New Roman" w:hAnsi="Calibri" w:cs="Times New Roman"/>
                <w:color w:val="000000"/>
              </w:rPr>
              <w:br/>
            </w:r>
            <w:r w:rsidRPr="000F025C">
              <w:rPr>
                <w:rFonts w:ascii="Calibri" w:eastAsia="Times New Roman" w:hAnsi="Calibri" w:cs="Times New Roman"/>
                <w:color w:val="000000"/>
              </w:rPr>
              <w:br/>
              <w:t>*Specialized degrees include: Accounting, Forensic Accounting, Forensic Science, Economic Crime Management, Auditing, Business Administration, Public Administration, Criminal Justice, Criminal Justice Administration, Criminal Investigation, Police Studies, Public Justice, Law Enforcement, and Police Science.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 xml:space="preserve">$64,757.00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r w:rsidR="000F025C" w:rsidRPr="000F025C" w:rsidTr="000F025C">
        <w:trPr>
          <w:trHeight w:val="4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Labor,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Labor Services Representative Trainee 1,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 xml:space="preserve"> </w:t>
            </w:r>
            <w:r w:rsidRPr="000F025C">
              <w:rPr>
                <w:rFonts w:ascii="Calibri" w:eastAsia="Times New Roman" w:hAnsi="Calibri" w:cs="Times New Roman"/>
                <w:b/>
                <w:bCs/>
                <w:color w:val="000000"/>
              </w:rPr>
              <w:br/>
              <w:t xml:space="preserve">                        Location:  Albany, One Vacancy      </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color w:val="000000"/>
              </w:rPr>
            </w:pPr>
            <w:r w:rsidRPr="000F025C">
              <w:rPr>
                <w:rFonts w:ascii="Calibri" w:eastAsia="Times New Roman" w:hAnsi="Calibri" w:cs="Times New Roman"/>
                <w:b/>
                <w:bCs/>
                <w:color w:val="000000"/>
              </w:rPr>
              <w:t xml:space="preserve">Minimum Qualifications: </w:t>
            </w:r>
            <w:r w:rsidRPr="000F025C">
              <w:rPr>
                <w:rFonts w:ascii="Calibri" w:eastAsia="Times New Roman" w:hAnsi="Calibri" w:cs="Times New Roman"/>
                <w:color w:val="000000"/>
              </w:rPr>
              <w:t xml:space="preserve"> A bachelor’s degree from a regionally accredited college or university, or one recognized by the New York State Education Department as following acceptable education practices.</w:t>
            </w:r>
            <w:r w:rsidRPr="000F025C">
              <w:rPr>
                <w:rFonts w:ascii="Calibri" w:eastAsia="Times New Roman" w:hAnsi="Calibri" w:cs="Times New Roman"/>
                <w:color w:val="000000"/>
              </w:rPr>
              <w:br/>
            </w:r>
            <w:r w:rsidRPr="000F025C">
              <w:rPr>
                <w:rFonts w:ascii="Calibri" w:eastAsia="Times New Roman" w:hAnsi="Calibri" w:cs="Times New Roman"/>
                <w:color w:val="000000"/>
              </w:rPr>
              <w:br/>
              <w:t>STANDARD DUTIES:  As a Labor Services Representative Trainee 1, you would be trained, under supervision, to assist customers and provide services to the public in accordance with quality and quantity standards mandated by various laws, rules, and federal regulations. You would learn how to interview and elicit information from customers, examine claims issues and make determinations to resolve complex or unusual problems related to eligibility for Unemployment Insurance benefits.</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0F025C" w:rsidRPr="000F025C" w:rsidRDefault="000F025C" w:rsidP="000F025C">
            <w:pPr>
              <w:spacing w:after="0" w:line="240" w:lineRule="auto"/>
              <w:jc w:val="center"/>
              <w:rPr>
                <w:rFonts w:ascii="Arial" w:eastAsia="Times New Roman" w:hAnsi="Arial" w:cs="Arial"/>
                <w:b/>
                <w:bCs/>
                <w:color w:val="000000"/>
                <w:sz w:val="20"/>
                <w:szCs w:val="20"/>
              </w:rPr>
            </w:pPr>
            <w:r w:rsidRPr="000F025C">
              <w:rPr>
                <w:rFonts w:ascii="Arial" w:eastAsia="Times New Roman" w:hAnsi="Arial" w:cs="Arial"/>
                <w:b/>
                <w:bCs/>
                <w:color w:val="000000"/>
                <w:sz w:val="20"/>
                <w:szCs w:val="20"/>
              </w:rPr>
              <w:t>$20.18/hr</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Calibri" w:eastAsia="Times New Roman" w:hAnsi="Calibri" w:cs="Times New Roman"/>
                <w:color w:val="000000"/>
              </w:rPr>
            </w:pPr>
            <w:r w:rsidRPr="000F025C">
              <w:rPr>
                <w:rFonts w:ascii="Calibri" w:eastAsia="Times New Roman" w:hAnsi="Calibri" w:cs="Times New Roman"/>
                <w:color w:val="000000"/>
              </w:rPr>
              <w:t>9/7/2017</w:t>
            </w:r>
          </w:p>
        </w:tc>
      </w:tr>
      <w:tr w:rsidR="000F025C" w:rsidRPr="000F025C" w:rsidTr="000F025C">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lastRenderedPageBreak/>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 xml:space="preserve">Full-Time Cleaner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 xml:space="preserve"> </w:t>
            </w:r>
            <w:r w:rsidRPr="000F025C">
              <w:rPr>
                <w:rFonts w:ascii="Calibri" w:eastAsia="Times New Roman" w:hAnsi="Calibri" w:cs="Times New Roman"/>
                <w:b/>
                <w:bCs/>
                <w:color w:val="000000"/>
              </w:rPr>
              <w:br/>
            </w:r>
            <w:r w:rsidRPr="000F025C">
              <w:rPr>
                <w:rFonts w:ascii="Calibri" w:eastAsia="Times New Roman" w:hAnsi="Calibri" w:cs="Times New Roman"/>
                <w:b/>
                <w:bCs/>
                <w:color w:val="000000"/>
              </w:rPr>
              <w:br/>
              <w:t>Location:  Elmira Psychiatric Center</w:t>
            </w:r>
            <w:r w:rsidRPr="000F025C">
              <w:rPr>
                <w:rFonts w:ascii="Calibri" w:eastAsia="Times New Roman" w:hAnsi="Calibri" w:cs="Times New Roman"/>
                <w:b/>
                <w:bCs/>
                <w:color w:val="000000"/>
              </w:rPr>
              <w:br/>
              <w:t xml:space="preserve">        100 Washington Street</w:t>
            </w:r>
            <w:r w:rsidRPr="000F025C">
              <w:rPr>
                <w:rFonts w:ascii="Calibri" w:eastAsia="Times New Roman" w:hAnsi="Calibri" w:cs="Times New Roman"/>
                <w:b/>
                <w:bCs/>
                <w:color w:val="000000"/>
              </w:rPr>
              <w:br/>
              <w:t xml:space="preserve">        Elmira, NY 14901-2898</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rPr>
                <w:rFonts w:ascii="Calibri" w:eastAsia="Times New Roman" w:hAnsi="Calibri" w:cs="Times New Roman"/>
                <w:b/>
                <w:bCs/>
                <w:color w:val="000000"/>
              </w:rPr>
            </w:pPr>
            <w:r w:rsidRPr="000F025C">
              <w:rPr>
                <w:rFonts w:ascii="Calibri" w:eastAsia="Times New Roman" w:hAnsi="Calibri" w:cs="Times New Roman"/>
                <w:b/>
                <w:bCs/>
                <w:color w:val="000000"/>
              </w:rPr>
              <w:t>Minimum Qualifications:</w:t>
            </w:r>
            <w:r w:rsidRPr="000F025C">
              <w:rPr>
                <w:rFonts w:ascii="Calibri" w:eastAsia="Times New Roman" w:hAnsi="Calibri" w:cs="Times New Roman"/>
                <w:color w:val="000000"/>
              </w:rPr>
              <w:t xml:space="preserve">                                                                                            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0F025C">
              <w:rPr>
                <w:rFonts w:ascii="Calibri" w:eastAsia="Times New Roman" w:hAnsi="Calibri" w:cs="Times New Roman"/>
                <w:color w:val="000000"/>
              </w:rPr>
              <w:br/>
              <w:t>Duties:  Performs a variety of routine manual work under supervision including, but not limited to, the following in the cleaning and care of an assigned area.</w:t>
            </w:r>
            <w:r w:rsidRPr="000F025C">
              <w:rPr>
                <w:rFonts w:ascii="Calibri" w:eastAsia="Times New Roman" w:hAnsi="Calibri" w:cs="Times New Roman"/>
                <w:color w:val="000000"/>
              </w:rPr>
              <w:br/>
              <w:t xml:space="preserve">• Picks up and removes hazardous articles which may be on floors, furniture, and equipment and places them in designated receptacles or in appropriate places. Moves furniture and equipment in connection with cleaning and care functions. </w:t>
            </w:r>
            <w:r w:rsidRPr="000F025C">
              <w:rPr>
                <w:rFonts w:ascii="Calibri" w:eastAsia="Times New Roman" w:hAnsi="Calibri" w:cs="Times New Roman"/>
                <w:color w:val="000000"/>
              </w:rPr>
              <w:br/>
              <w:t xml:space="preserve">• Using mops, brushes, detergents, buffers, floor scrubbers, and other cleaning implements washes floors, corridors, stairs and stairwells, walls, partitions, windows from the inside of buildings, etc. Changes curtains and drapes and hang pictures and other decorative objects. Using hand-dusting equipment, dusts assigned areas. </w:t>
            </w:r>
            <w:r w:rsidRPr="000F025C">
              <w:rPr>
                <w:rFonts w:ascii="Calibri" w:eastAsia="Times New Roman" w:hAnsi="Calibri" w:cs="Times New Roman"/>
                <w:color w:val="000000"/>
              </w:rPr>
              <w:br/>
              <w:t xml:space="preserve">• Using manual and/or mechanical equipment, strips and vacuums and waxes floors and shampoos carpets. </w:t>
            </w:r>
            <w:r w:rsidRPr="000F025C">
              <w:rPr>
                <w:rFonts w:ascii="Calibri" w:eastAsia="Times New Roman" w:hAnsi="Calibri" w:cs="Times New Roman"/>
                <w:color w:val="000000"/>
              </w:rPr>
              <w:br/>
              <w:t xml:space="preserve">• Using hand-operated equipment and detergents, scrubs and cleans all areas of lavatories, such as sinks, urinals, toilets, etc. </w:t>
            </w:r>
            <w:r w:rsidRPr="000F025C">
              <w:rPr>
                <w:rFonts w:ascii="Calibri" w:eastAsia="Times New Roman" w:hAnsi="Calibri" w:cs="Times New Roman"/>
                <w:color w:val="000000"/>
              </w:rPr>
              <w:br/>
              <w:t xml:space="preserve">• Using appropriate equipment such as ladders and scaffolds, washes light fixtures, replaces light bulbs, dusts and/or washes light fixtures and high places such as ceilings. </w:t>
            </w:r>
            <w:r w:rsidRPr="000F025C">
              <w:rPr>
                <w:rFonts w:ascii="Calibri" w:eastAsia="Times New Roman" w:hAnsi="Calibri" w:cs="Times New Roman"/>
                <w:color w:val="000000"/>
              </w:rPr>
              <w:br/>
              <w:t xml:space="preserve">• Using designated equipment, polishes wood and metal fixtures and equipment. </w:t>
            </w:r>
            <w:r w:rsidRPr="000F025C">
              <w:rPr>
                <w:rFonts w:ascii="Calibri" w:eastAsia="Times New Roman" w:hAnsi="Calibri" w:cs="Times New Roman"/>
                <w:color w:val="000000"/>
              </w:rPr>
              <w:br/>
              <w:t xml:space="preserve">• Using manual and/or mechanical equipment occasionally removes snow; cleans sidewalks, yards, and drives. </w:t>
            </w:r>
            <w:r w:rsidRPr="000F025C">
              <w:rPr>
                <w:rFonts w:ascii="Calibri" w:eastAsia="Times New Roman" w:hAnsi="Calibri" w:cs="Times New Roman"/>
                <w:color w:val="000000"/>
              </w:rPr>
              <w:br/>
              <w:t xml:space="preserve">• May set up equipment in assigned areas, such as athletic fields, gymnasiums, and conference and meeting rooms. </w:t>
            </w:r>
            <w:r w:rsidRPr="000F025C">
              <w:rPr>
                <w:rFonts w:ascii="Calibri" w:eastAsia="Times New Roman" w:hAnsi="Calibri" w:cs="Times New Roman"/>
                <w:color w:val="000000"/>
              </w:rPr>
              <w:br/>
              <w:t xml:space="preserve">• Moves furniture; cleans and polishes furniture.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F025C" w:rsidRPr="000F025C" w:rsidRDefault="000F025C" w:rsidP="000F025C">
            <w:pPr>
              <w:spacing w:after="0" w:line="240" w:lineRule="auto"/>
              <w:jc w:val="center"/>
              <w:rPr>
                <w:rFonts w:ascii="Arial" w:eastAsia="Times New Roman" w:hAnsi="Arial" w:cs="Arial"/>
                <w:b/>
                <w:bCs/>
                <w:color w:val="000000"/>
                <w:sz w:val="20"/>
                <w:szCs w:val="20"/>
              </w:rPr>
            </w:pPr>
            <w:r w:rsidRPr="000F025C">
              <w:rPr>
                <w:rFonts w:ascii="Arial" w:eastAsia="Times New Roman" w:hAnsi="Arial" w:cs="Arial"/>
                <w:b/>
                <w:bCs/>
                <w:color w:val="000000"/>
                <w:sz w:val="20"/>
                <w:szCs w:val="20"/>
              </w:rPr>
              <w:t xml:space="preserve">$27,335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0F025C" w:rsidRPr="000F025C" w:rsidRDefault="000F025C" w:rsidP="000F025C">
            <w:pPr>
              <w:spacing w:after="0" w:line="240" w:lineRule="auto"/>
              <w:jc w:val="center"/>
              <w:rPr>
                <w:rFonts w:ascii="Calibri" w:eastAsia="Times New Roman" w:hAnsi="Calibri" w:cs="Times New Roman"/>
                <w:b/>
                <w:bCs/>
                <w:color w:val="000000"/>
              </w:rPr>
            </w:pPr>
            <w:r w:rsidRPr="000F025C">
              <w:rPr>
                <w:rFonts w:ascii="Calibri" w:eastAsia="Times New Roman" w:hAnsi="Calibri" w:cs="Times New Roman"/>
                <w:b/>
                <w:bCs/>
                <w:color w:val="000000"/>
              </w:rPr>
              <w:t>9/7/2017</w:t>
            </w:r>
          </w:p>
        </w:tc>
      </w:tr>
    </w:tbl>
    <w:p w:rsidR="00E128AC" w:rsidRDefault="00E128AC"/>
    <w:sectPr w:rsidR="00E128AC" w:rsidSect="000F02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5C"/>
    <w:rsid w:val="000F025C"/>
    <w:rsid w:val="0095489A"/>
    <w:rsid w:val="00E128AC"/>
    <w:rsid w:val="00E8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E483-0E71-4A28-9189-C8524B98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6484</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Dina Amer</cp:lastModifiedBy>
  <cp:revision>2</cp:revision>
  <dcterms:created xsi:type="dcterms:W3CDTF">2017-08-30T13:17:00Z</dcterms:created>
  <dcterms:modified xsi:type="dcterms:W3CDTF">2017-08-30T13:17:00Z</dcterms:modified>
</cp:coreProperties>
</file>