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680" w:type="dxa"/>
        <w:tblLook w:val="04A0" w:firstRow="1" w:lastRow="0" w:firstColumn="1" w:lastColumn="0" w:noHBand="0" w:noVBand="1"/>
      </w:tblPr>
      <w:tblGrid>
        <w:gridCol w:w="1960"/>
        <w:gridCol w:w="1920"/>
        <w:gridCol w:w="6080"/>
        <w:gridCol w:w="1980"/>
        <w:gridCol w:w="1740"/>
      </w:tblGrid>
      <w:tr w:rsidR="00F34863" w:rsidRPr="00F34863" w:rsidTr="00F34863">
        <w:trPr>
          <w:trHeight w:val="300"/>
        </w:trPr>
        <w:tc>
          <w:tcPr>
            <w:tcW w:w="3880" w:type="dxa"/>
            <w:gridSpan w:val="2"/>
            <w:tcBorders>
              <w:top w:val="nil"/>
              <w:left w:val="nil"/>
              <w:bottom w:val="nil"/>
              <w:right w:val="nil"/>
            </w:tcBorders>
            <w:shd w:val="clear" w:color="auto" w:fill="auto"/>
            <w:noWrap/>
            <w:vAlign w:val="bottom"/>
            <w:hideMark/>
          </w:tcPr>
          <w:p w:rsidR="00F34863" w:rsidRPr="00F34863" w:rsidRDefault="00F34863" w:rsidP="00F34863">
            <w:pPr>
              <w:spacing w:after="0" w:line="240" w:lineRule="auto"/>
              <w:rPr>
                <w:rFonts w:ascii="Calibri" w:eastAsia="Times New Roman" w:hAnsi="Calibri" w:cs="Times New Roman"/>
                <w:color w:val="000000"/>
              </w:rPr>
            </w:pPr>
            <w:bookmarkStart w:id="0" w:name="_GoBack"/>
            <w:bookmarkEnd w:id="0"/>
            <w:r w:rsidRPr="00F34863">
              <w:rPr>
                <w:rFonts w:ascii="Calibri" w:eastAsia="Times New Roman" w:hAnsi="Calibri" w:cs="Times New Roman"/>
                <w:color w:val="000000"/>
              </w:rPr>
              <w:t>New Postings ~ March 23, 2017</w:t>
            </w:r>
          </w:p>
        </w:tc>
        <w:tc>
          <w:tcPr>
            <w:tcW w:w="6080" w:type="dxa"/>
            <w:tcBorders>
              <w:top w:val="nil"/>
              <w:left w:val="nil"/>
              <w:bottom w:val="nil"/>
              <w:right w:val="nil"/>
            </w:tcBorders>
            <w:shd w:val="clear" w:color="auto" w:fill="auto"/>
            <w:noWrap/>
            <w:vAlign w:val="bottom"/>
            <w:hideMark/>
          </w:tcPr>
          <w:p w:rsidR="00F34863" w:rsidRPr="00F34863" w:rsidRDefault="00F34863" w:rsidP="00F34863">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hideMark/>
          </w:tcPr>
          <w:p w:rsidR="00F34863" w:rsidRPr="00F34863" w:rsidRDefault="00F34863" w:rsidP="00F34863">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rsidR="00F34863" w:rsidRPr="00F34863" w:rsidRDefault="00F34863" w:rsidP="00F34863">
            <w:pPr>
              <w:spacing w:after="0" w:line="240" w:lineRule="auto"/>
              <w:rPr>
                <w:rFonts w:ascii="Times New Roman" w:eastAsia="Times New Roman" w:hAnsi="Times New Roman" w:cs="Times New Roman"/>
                <w:sz w:val="20"/>
                <w:szCs w:val="20"/>
              </w:rPr>
            </w:pPr>
          </w:p>
        </w:tc>
      </w:tr>
      <w:tr w:rsidR="00F34863" w:rsidRPr="00F34863" w:rsidTr="00F34863">
        <w:trPr>
          <w:trHeight w:val="64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863" w:rsidRPr="00F34863" w:rsidRDefault="00F34863" w:rsidP="00F34863">
            <w:pPr>
              <w:spacing w:after="0" w:line="240" w:lineRule="auto"/>
              <w:jc w:val="center"/>
              <w:rPr>
                <w:rFonts w:ascii="Times New Roman" w:eastAsia="Times New Roman" w:hAnsi="Times New Roman" w:cs="Times New Roman"/>
                <w:b/>
                <w:bCs/>
                <w:color w:val="000000"/>
                <w:sz w:val="24"/>
                <w:szCs w:val="24"/>
              </w:rPr>
            </w:pPr>
            <w:r w:rsidRPr="00F34863">
              <w:rPr>
                <w:rFonts w:ascii="Times New Roman" w:eastAsia="Times New Roman" w:hAnsi="Times New Roman" w:cs="Times New Roman"/>
                <w:b/>
                <w:bCs/>
                <w:color w:val="000000"/>
                <w:sz w:val="24"/>
                <w:szCs w:val="24"/>
              </w:rPr>
              <w:t>Agency</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34863" w:rsidRPr="00F34863" w:rsidRDefault="00F34863" w:rsidP="00F34863">
            <w:pPr>
              <w:spacing w:after="0" w:line="240" w:lineRule="auto"/>
              <w:jc w:val="center"/>
              <w:rPr>
                <w:rFonts w:ascii="Times New Roman" w:eastAsia="Times New Roman" w:hAnsi="Times New Roman" w:cs="Times New Roman"/>
                <w:b/>
                <w:bCs/>
                <w:color w:val="000000"/>
                <w:sz w:val="24"/>
                <w:szCs w:val="24"/>
              </w:rPr>
            </w:pPr>
            <w:r w:rsidRPr="00F34863">
              <w:rPr>
                <w:rFonts w:ascii="Times New Roman" w:eastAsia="Times New Roman" w:hAnsi="Times New Roman" w:cs="Times New Roman"/>
                <w:b/>
                <w:bCs/>
                <w:color w:val="000000"/>
                <w:sz w:val="24"/>
                <w:szCs w:val="24"/>
              </w:rPr>
              <w:t>Position</w:t>
            </w:r>
          </w:p>
        </w:tc>
        <w:tc>
          <w:tcPr>
            <w:tcW w:w="6080" w:type="dxa"/>
            <w:tcBorders>
              <w:top w:val="single" w:sz="4" w:space="0" w:color="auto"/>
              <w:left w:val="nil"/>
              <w:bottom w:val="single" w:sz="4" w:space="0" w:color="auto"/>
              <w:right w:val="single" w:sz="4" w:space="0" w:color="auto"/>
            </w:tcBorders>
            <w:shd w:val="clear" w:color="auto" w:fill="auto"/>
            <w:vAlign w:val="center"/>
            <w:hideMark/>
          </w:tcPr>
          <w:p w:rsidR="00F34863" w:rsidRPr="00F34863" w:rsidRDefault="00F34863" w:rsidP="00F34863">
            <w:pPr>
              <w:spacing w:after="0" w:line="240" w:lineRule="auto"/>
              <w:jc w:val="center"/>
              <w:rPr>
                <w:rFonts w:ascii="Times New Roman" w:eastAsia="Times New Roman" w:hAnsi="Times New Roman" w:cs="Times New Roman"/>
                <w:b/>
                <w:bCs/>
                <w:color w:val="000000"/>
                <w:sz w:val="24"/>
                <w:szCs w:val="24"/>
              </w:rPr>
            </w:pPr>
            <w:r w:rsidRPr="00F34863">
              <w:rPr>
                <w:rFonts w:ascii="Times New Roman" w:eastAsia="Times New Roman" w:hAnsi="Times New Roman" w:cs="Times New Roman"/>
                <w:b/>
                <w:bCs/>
                <w:color w:val="000000"/>
                <w:sz w:val="24"/>
                <w:szCs w:val="24"/>
              </w:rPr>
              <w:t>Position Requirements</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F34863" w:rsidRPr="00F34863" w:rsidRDefault="00F34863" w:rsidP="00F34863">
            <w:pPr>
              <w:spacing w:after="0" w:line="240" w:lineRule="auto"/>
              <w:jc w:val="center"/>
              <w:rPr>
                <w:rFonts w:ascii="Times New Roman" w:eastAsia="Times New Roman" w:hAnsi="Times New Roman" w:cs="Times New Roman"/>
                <w:b/>
                <w:bCs/>
                <w:color w:val="000000"/>
                <w:sz w:val="24"/>
                <w:szCs w:val="24"/>
              </w:rPr>
            </w:pPr>
            <w:r w:rsidRPr="00F34863">
              <w:rPr>
                <w:rFonts w:ascii="Times New Roman" w:eastAsia="Times New Roman" w:hAnsi="Times New Roman" w:cs="Times New Roman"/>
                <w:b/>
                <w:bCs/>
                <w:color w:val="000000"/>
                <w:sz w:val="24"/>
                <w:szCs w:val="24"/>
              </w:rPr>
              <w:t>Projected Salary</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F34863" w:rsidRPr="00F34863" w:rsidRDefault="00F34863" w:rsidP="00F34863">
            <w:pPr>
              <w:spacing w:after="0" w:line="240" w:lineRule="auto"/>
              <w:jc w:val="center"/>
              <w:rPr>
                <w:rFonts w:ascii="Times New Roman" w:eastAsia="Times New Roman" w:hAnsi="Times New Roman" w:cs="Times New Roman"/>
                <w:b/>
                <w:bCs/>
                <w:color w:val="000000"/>
                <w:sz w:val="24"/>
                <w:szCs w:val="24"/>
              </w:rPr>
            </w:pPr>
            <w:r w:rsidRPr="00F34863">
              <w:rPr>
                <w:rFonts w:ascii="Times New Roman" w:eastAsia="Times New Roman" w:hAnsi="Times New Roman" w:cs="Times New Roman"/>
                <w:b/>
                <w:bCs/>
                <w:color w:val="000000"/>
                <w:sz w:val="24"/>
                <w:szCs w:val="24"/>
              </w:rPr>
              <w:t>Expiration Date</w:t>
            </w:r>
          </w:p>
        </w:tc>
      </w:tr>
      <w:tr w:rsidR="00F34863" w:rsidRPr="00F34863" w:rsidTr="00F34863">
        <w:trPr>
          <w:trHeight w:val="6600"/>
        </w:trPr>
        <w:tc>
          <w:tcPr>
            <w:tcW w:w="1960" w:type="dxa"/>
            <w:tcBorders>
              <w:top w:val="nil"/>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Children and Family Services, Office of (OCFS)</w:t>
            </w:r>
          </w:p>
        </w:tc>
        <w:tc>
          <w:tcPr>
            <w:tcW w:w="1920" w:type="dxa"/>
            <w:tcBorders>
              <w:top w:val="nil"/>
              <w:left w:val="nil"/>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sz w:val="21"/>
                <w:szCs w:val="21"/>
              </w:rPr>
            </w:pPr>
            <w:r w:rsidRPr="00F34863">
              <w:rPr>
                <w:rFonts w:ascii="Calibri" w:eastAsia="Times New Roman" w:hAnsi="Calibri" w:cs="Times New Roman"/>
                <w:b/>
                <w:bCs/>
                <w:color w:val="000000"/>
                <w:sz w:val="21"/>
                <w:szCs w:val="21"/>
              </w:rPr>
              <w:t>Youth Division Aide 2 (Hourly)        Location: Ella McQueen Reception Center</w:t>
            </w:r>
            <w:r w:rsidRPr="00F34863">
              <w:rPr>
                <w:rFonts w:ascii="Calibri" w:eastAsia="Times New Roman" w:hAnsi="Calibri" w:cs="Times New Roman"/>
                <w:b/>
                <w:bCs/>
                <w:color w:val="000000"/>
                <w:sz w:val="21"/>
                <w:szCs w:val="21"/>
              </w:rPr>
              <w:br/>
            </w:r>
            <w:r w:rsidRPr="00F34863">
              <w:rPr>
                <w:rFonts w:ascii="Calibri" w:eastAsia="Times New Roman" w:hAnsi="Calibri" w:cs="Times New Roman"/>
                <w:b/>
                <w:bCs/>
                <w:color w:val="000000"/>
                <w:sz w:val="21"/>
                <w:szCs w:val="21"/>
              </w:rPr>
              <w:br/>
              <w:t>41 Howard Avenue</w:t>
            </w:r>
            <w:r w:rsidRPr="00F34863">
              <w:rPr>
                <w:rFonts w:ascii="Calibri" w:eastAsia="Times New Roman" w:hAnsi="Calibri" w:cs="Times New Roman"/>
                <w:b/>
                <w:bCs/>
                <w:color w:val="000000"/>
                <w:sz w:val="21"/>
                <w:szCs w:val="21"/>
              </w:rPr>
              <w:br/>
              <w:t>Brooklyn, NY 11221</w:t>
            </w:r>
            <w:r w:rsidRPr="00F34863">
              <w:rPr>
                <w:rFonts w:ascii="Calibri" w:eastAsia="Times New Roman" w:hAnsi="Calibri" w:cs="Times New Roman"/>
                <w:b/>
                <w:bCs/>
                <w:color w:val="000000"/>
                <w:sz w:val="21"/>
                <w:szCs w:val="21"/>
              </w:rPr>
              <w:br/>
            </w:r>
            <w:r w:rsidRPr="00F34863">
              <w:rPr>
                <w:rFonts w:ascii="Calibri" w:eastAsia="Times New Roman" w:hAnsi="Calibri" w:cs="Times New Roman"/>
                <w:b/>
                <w:bCs/>
                <w:color w:val="000000"/>
                <w:sz w:val="21"/>
                <w:szCs w:val="21"/>
              </w:rPr>
              <w:br/>
              <w:t>Kings County</w:t>
            </w:r>
          </w:p>
        </w:tc>
        <w:tc>
          <w:tcPr>
            <w:tcW w:w="6080" w:type="dxa"/>
            <w:tcBorders>
              <w:top w:val="nil"/>
              <w:left w:val="nil"/>
              <w:bottom w:val="single" w:sz="4" w:space="0" w:color="auto"/>
              <w:right w:val="single" w:sz="4" w:space="0" w:color="auto"/>
            </w:tcBorders>
            <w:shd w:val="clear" w:color="auto" w:fill="auto"/>
            <w:hideMark/>
          </w:tcPr>
          <w:p w:rsidR="00F34863" w:rsidRPr="00F34863" w:rsidRDefault="00F34863" w:rsidP="00F34863">
            <w:pPr>
              <w:spacing w:after="24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 xml:space="preserve"> Minimum Qualifications:   </w:t>
            </w:r>
            <w:r w:rsidRPr="00F34863">
              <w:rPr>
                <w:rFonts w:ascii="Calibri" w:eastAsia="Times New Roman" w:hAnsi="Calibri" w:cs="Times New Roman"/>
                <w:b/>
                <w:bCs/>
                <w:color w:val="000000"/>
              </w:rPr>
              <w:br/>
            </w:r>
            <w:r w:rsidRPr="00F34863">
              <w:rPr>
                <w:rFonts w:ascii="Calibri" w:eastAsia="Times New Roman" w:hAnsi="Calibri" w:cs="Times New Roman"/>
                <w:b/>
                <w:bCs/>
                <w:color w:val="000000"/>
              </w:rPr>
              <w:br/>
            </w:r>
            <w:r w:rsidRPr="00F34863">
              <w:rPr>
                <w:rFonts w:ascii="Calibri" w:eastAsia="Times New Roman" w:hAnsi="Calibri" w:cs="Times New Roman"/>
                <w:color w:val="000000"/>
              </w:rPr>
              <w:t xml:space="preserve">One year of satisfactory full time experience* in the care and programming of youth** under 21 years of age; </w:t>
            </w:r>
            <w:r w:rsidRPr="00F34863">
              <w:rPr>
                <w:rFonts w:ascii="Calibri" w:eastAsia="Times New Roman" w:hAnsi="Calibri" w:cs="Times New Roman"/>
                <w:color w:val="000000"/>
              </w:rPr>
              <w:br/>
            </w:r>
            <w:r w:rsidRPr="00F34863">
              <w:rPr>
                <w:rFonts w:ascii="Calibri" w:eastAsia="Times New Roman" w:hAnsi="Calibri" w:cs="Times New Roman"/>
                <w:color w:val="000000"/>
              </w:rPr>
              <w:br/>
              <w:t xml:space="preserve">Or one year of full time experience* in the care, programming and/or secure custody of residential clients in a health care, mental hygiene or correctional institutional setting; </w:t>
            </w:r>
            <w:r w:rsidRPr="00F34863">
              <w:rPr>
                <w:rFonts w:ascii="Calibri" w:eastAsia="Times New Roman" w:hAnsi="Calibri" w:cs="Times New Roman"/>
                <w:color w:val="000000"/>
              </w:rPr>
              <w:br/>
            </w:r>
            <w:r w:rsidRPr="00F34863">
              <w:rPr>
                <w:rFonts w:ascii="Calibri" w:eastAsia="Times New Roman" w:hAnsi="Calibri" w:cs="Times New Roman"/>
                <w:color w:val="000000"/>
              </w:rPr>
              <w:br/>
              <w:t xml:space="preserve">Or high school graduation or equivalency diploma. </w:t>
            </w:r>
            <w:r w:rsidRPr="00F34863">
              <w:rPr>
                <w:rFonts w:ascii="Calibri" w:eastAsia="Times New Roman" w:hAnsi="Calibri" w:cs="Times New Roman"/>
                <w:color w:val="000000"/>
              </w:rPr>
              <w:br/>
            </w:r>
            <w:r w:rsidRPr="00F34863">
              <w:rPr>
                <w:rFonts w:ascii="Calibri" w:eastAsia="Times New Roman" w:hAnsi="Calibri" w:cs="Times New Roman"/>
                <w:color w:val="000000"/>
              </w:rPr>
              <w:br/>
              <w:t xml:space="preserve"> *Appropriate verifiable part-time experience will be accepted on a prorated basis. </w:t>
            </w:r>
            <w:r w:rsidRPr="00F34863">
              <w:rPr>
                <w:rFonts w:ascii="Calibri" w:eastAsia="Times New Roman" w:hAnsi="Calibri" w:cs="Times New Roman"/>
                <w:color w:val="000000"/>
              </w:rPr>
              <w:br/>
            </w:r>
            <w:r w:rsidRPr="00F34863">
              <w:rPr>
                <w:rFonts w:ascii="Calibri" w:eastAsia="Times New Roman" w:hAnsi="Calibri" w:cs="Times New Roman"/>
                <w:color w:val="000000"/>
              </w:rPr>
              <w:br/>
              <w:t xml:space="preserve"> **Direct –care experience with youth involved in the juvenile justice system or in an institutional, camp, school, community center, youth rehabilitation program, or residential center.  Satisfactory completion of the probation period must include possession of a valid motor vehicle operator’s license and the ability to operate a motor vehicle legally in New York State.</w:t>
            </w:r>
          </w:p>
        </w:tc>
        <w:tc>
          <w:tcPr>
            <w:tcW w:w="1980" w:type="dxa"/>
            <w:tcBorders>
              <w:top w:val="nil"/>
              <w:left w:val="nil"/>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rPr>
            </w:pPr>
            <w:r w:rsidRPr="00F34863">
              <w:rPr>
                <w:rFonts w:ascii="Calibri" w:eastAsia="Times New Roman" w:hAnsi="Calibri" w:cs="Times New Roman"/>
                <w:b/>
                <w:bCs/>
              </w:rPr>
              <w:t xml:space="preserve">$16.27/hour </w:t>
            </w:r>
          </w:p>
        </w:tc>
        <w:tc>
          <w:tcPr>
            <w:tcW w:w="1740" w:type="dxa"/>
            <w:tcBorders>
              <w:top w:val="nil"/>
              <w:left w:val="nil"/>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color w:val="000000"/>
              </w:rPr>
            </w:pPr>
            <w:r w:rsidRPr="00F34863">
              <w:rPr>
                <w:rFonts w:ascii="Calibri" w:eastAsia="Times New Roman" w:hAnsi="Calibri" w:cs="Times New Roman"/>
                <w:b/>
                <w:bCs/>
                <w:color w:val="000000"/>
              </w:rPr>
              <w:t>4/1/2017</w:t>
            </w:r>
          </w:p>
        </w:tc>
      </w:tr>
      <w:tr w:rsidR="00F34863" w:rsidRPr="00F34863" w:rsidTr="00F34863">
        <w:trPr>
          <w:trHeight w:val="69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lastRenderedPageBreak/>
              <w:t>Children and Family Services, Office of (OCFS)</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240" w:line="240" w:lineRule="auto"/>
              <w:rPr>
                <w:rFonts w:ascii="Calibri" w:eastAsia="Times New Roman" w:hAnsi="Calibri" w:cs="Times New Roman"/>
                <w:b/>
                <w:bCs/>
                <w:color w:val="000000"/>
                <w:sz w:val="21"/>
                <w:szCs w:val="21"/>
              </w:rPr>
            </w:pPr>
            <w:r w:rsidRPr="00F34863">
              <w:rPr>
                <w:rFonts w:ascii="Calibri" w:eastAsia="Times New Roman" w:hAnsi="Calibri" w:cs="Times New Roman"/>
                <w:b/>
                <w:bCs/>
                <w:color w:val="000000"/>
                <w:sz w:val="21"/>
                <w:szCs w:val="21"/>
              </w:rPr>
              <w:t>Youth Division Aide 2-Hourly                                                                                             Location: Industry Residential Center</w:t>
            </w:r>
            <w:r w:rsidRPr="00F34863">
              <w:rPr>
                <w:rFonts w:ascii="Calibri" w:eastAsia="Times New Roman" w:hAnsi="Calibri" w:cs="Times New Roman"/>
                <w:b/>
                <w:bCs/>
                <w:color w:val="000000"/>
                <w:sz w:val="21"/>
                <w:szCs w:val="21"/>
              </w:rPr>
              <w:br/>
            </w:r>
            <w:r w:rsidRPr="00F34863">
              <w:rPr>
                <w:rFonts w:ascii="Calibri" w:eastAsia="Times New Roman" w:hAnsi="Calibri" w:cs="Times New Roman"/>
                <w:b/>
                <w:bCs/>
                <w:color w:val="000000"/>
                <w:sz w:val="21"/>
                <w:szCs w:val="21"/>
              </w:rPr>
              <w:br/>
            </w:r>
            <w:r w:rsidRPr="00F34863">
              <w:rPr>
                <w:rFonts w:ascii="Calibri" w:eastAsia="Times New Roman" w:hAnsi="Calibri" w:cs="Times New Roman"/>
                <w:b/>
                <w:bCs/>
                <w:color w:val="000000"/>
                <w:sz w:val="21"/>
                <w:szCs w:val="21"/>
              </w:rPr>
              <w:br/>
              <w:t>375 Scott-Rushville Road</w:t>
            </w:r>
            <w:r w:rsidRPr="00F34863">
              <w:rPr>
                <w:rFonts w:ascii="Calibri" w:eastAsia="Times New Roman" w:hAnsi="Calibri" w:cs="Times New Roman"/>
                <w:b/>
                <w:bCs/>
                <w:color w:val="000000"/>
                <w:sz w:val="21"/>
                <w:szCs w:val="21"/>
              </w:rPr>
              <w:br/>
              <w:t>Rush, NY 14543</w:t>
            </w:r>
            <w:r w:rsidRPr="00F34863">
              <w:rPr>
                <w:rFonts w:ascii="Calibri" w:eastAsia="Times New Roman" w:hAnsi="Calibri" w:cs="Times New Roman"/>
                <w:b/>
                <w:bCs/>
                <w:color w:val="000000"/>
                <w:sz w:val="21"/>
                <w:szCs w:val="21"/>
              </w:rPr>
              <w:br/>
            </w:r>
            <w:r w:rsidRPr="00F34863">
              <w:rPr>
                <w:rFonts w:ascii="Calibri" w:eastAsia="Times New Roman" w:hAnsi="Calibri" w:cs="Times New Roman"/>
                <w:b/>
                <w:bCs/>
                <w:color w:val="000000"/>
                <w:sz w:val="21"/>
                <w:szCs w:val="21"/>
              </w:rPr>
              <w:br/>
              <w:t>Monroe County</w:t>
            </w:r>
          </w:p>
        </w:tc>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24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 xml:space="preserve"> Minimum Qualifications:   </w:t>
            </w:r>
            <w:r w:rsidRPr="00F34863">
              <w:rPr>
                <w:rFonts w:ascii="Calibri" w:eastAsia="Times New Roman" w:hAnsi="Calibri" w:cs="Times New Roman"/>
                <w:b/>
                <w:bCs/>
                <w:color w:val="000000"/>
              </w:rPr>
              <w:br/>
            </w:r>
            <w:r w:rsidRPr="00F34863">
              <w:rPr>
                <w:rFonts w:ascii="Calibri" w:eastAsia="Times New Roman" w:hAnsi="Calibri" w:cs="Times New Roman"/>
                <w:b/>
                <w:bCs/>
                <w:color w:val="000000"/>
              </w:rPr>
              <w:br/>
            </w:r>
            <w:r w:rsidRPr="00F34863">
              <w:rPr>
                <w:rFonts w:ascii="Calibri" w:eastAsia="Times New Roman" w:hAnsi="Calibri" w:cs="Times New Roman"/>
                <w:color w:val="000000"/>
              </w:rPr>
              <w:t xml:space="preserve">One year of satisfactory full time experience* in the care and programming of youth** under 21 years of age; </w:t>
            </w:r>
            <w:r w:rsidRPr="00F34863">
              <w:rPr>
                <w:rFonts w:ascii="Calibri" w:eastAsia="Times New Roman" w:hAnsi="Calibri" w:cs="Times New Roman"/>
                <w:color w:val="000000"/>
              </w:rPr>
              <w:br/>
            </w:r>
            <w:r w:rsidRPr="00F34863">
              <w:rPr>
                <w:rFonts w:ascii="Calibri" w:eastAsia="Times New Roman" w:hAnsi="Calibri" w:cs="Times New Roman"/>
                <w:color w:val="000000"/>
              </w:rPr>
              <w:br/>
              <w:t xml:space="preserve">Or one year of full time experience* in the care, programming and/or secure custody of residential clients in a health care, mental hygiene or correctional institutional setting; </w:t>
            </w:r>
            <w:r w:rsidRPr="00F34863">
              <w:rPr>
                <w:rFonts w:ascii="Calibri" w:eastAsia="Times New Roman" w:hAnsi="Calibri" w:cs="Times New Roman"/>
                <w:color w:val="000000"/>
              </w:rPr>
              <w:br/>
            </w:r>
            <w:r w:rsidRPr="00F34863">
              <w:rPr>
                <w:rFonts w:ascii="Calibri" w:eastAsia="Times New Roman" w:hAnsi="Calibri" w:cs="Times New Roman"/>
                <w:color w:val="000000"/>
              </w:rPr>
              <w:br/>
              <w:t xml:space="preserve">Or high school graduation or equivalency diploma. </w:t>
            </w:r>
            <w:r w:rsidRPr="00F34863">
              <w:rPr>
                <w:rFonts w:ascii="Calibri" w:eastAsia="Times New Roman" w:hAnsi="Calibri" w:cs="Times New Roman"/>
                <w:color w:val="000000"/>
              </w:rPr>
              <w:br/>
            </w:r>
            <w:r w:rsidRPr="00F34863">
              <w:rPr>
                <w:rFonts w:ascii="Calibri" w:eastAsia="Times New Roman" w:hAnsi="Calibri" w:cs="Times New Roman"/>
                <w:color w:val="000000"/>
              </w:rPr>
              <w:br/>
              <w:t xml:space="preserve"> *Appropriate verifiable part-time experience will be accepted on a prorated basis. </w:t>
            </w:r>
            <w:r w:rsidRPr="00F34863">
              <w:rPr>
                <w:rFonts w:ascii="Calibri" w:eastAsia="Times New Roman" w:hAnsi="Calibri" w:cs="Times New Roman"/>
                <w:color w:val="000000"/>
              </w:rPr>
              <w:br/>
            </w:r>
            <w:r w:rsidRPr="00F34863">
              <w:rPr>
                <w:rFonts w:ascii="Calibri" w:eastAsia="Times New Roman" w:hAnsi="Calibri" w:cs="Times New Roman"/>
                <w:color w:val="000000"/>
              </w:rPr>
              <w:br/>
              <w:t xml:space="preserve"> **Direct –care experience with youth involved in the juvenile justice system or in an institutional, camp, school, community center, youth rehabilitation program, or residential center.  Satisfactory completion of the probation period must include possession of a valid motor vehicle operator’s license and the ability to operate a motor vehicle legally in New York State.</w:t>
            </w:r>
            <w:r w:rsidRPr="00F34863">
              <w:rPr>
                <w:rFonts w:ascii="Calibri" w:eastAsia="Times New Roman" w:hAnsi="Calibri" w:cs="Times New Roman"/>
                <w:color w:val="000000"/>
              </w:rPr>
              <w:br/>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rPr>
            </w:pPr>
            <w:r w:rsidRPr="00F34863">
              <w:rPr>
                <w:rFonts w:ascii="Calibri" w:eastAsia="Times New Roman" w:hAnsi="Calibri" w:cs="Times New Roman"/>
                <w:b/>
                <w:bCs/>
              </w:rPr>
              <w:t xml:space="preserve">$16.27/hour </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color w:val="000000"/>
              </w:rPr>
            </w:pPr>
            <w:r w:rsidRPr="00F34863">
              <w:rPr>
                <w:rFonts w:ascii="Calibri" w:eastAsia="Times New Roman" w:hAnsi="Calibri" w:cs="Times New Roman"/>
                <w:b/>
                <w:bCs/>
                <w:color w:val="000000"/>
              </w:rPr>
              <w:t>4/5/2017</w:t>
            </w:r>
          </w:p>
        </w:tc>
      </w:tr>
      <w:tr w:rsidR="00F34863" w:rsidRPr="00F34863" w:rsidTr="00F34863">
        <w:trPr>
          <w:trHeight w:val="39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lastRenderedPageBreak/>
              <w:t>Corrections and Community Supervision, Department of (DOCCS)</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sz w:val="21"/>
                <w:szCs w:val="21"/>
              </w:rPr>
            </w:pPr>
            <w:r w:rsidRPr="00F34863">
              <w:rPr>
                <w:rFonts w:ascii="Calibri" w:eastAsia="Times New Roman" w:hAnsi="Calibri" w:cs="Times New Roman"/>
                <w:b/>
                <w:bCs/>
                <w:color w:val="000000"/>
                <w:sz w:val="21"/>
                <w:szCs w:val="21"/>
              </w:rPr>
              <w:t>Industrial Training Supervisor 2/ Metal Productions                 Location: Eastern NY Correctional Facility (Ulster County)</w:t>
            </w:r>
          </w:p>
        </w:tc>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 xml:space="preserve"> Minimum Qualifications:</w:t>
            </w:r>
            <w:r w:rsidRPr="00F34863">
              <w:rPr>
                <w:rFonts w:ascii="Calibri" w:eastAsia="Times New Roman" w:hAnsi="Calibri" w:cs="Times New Roman"/>
                <w:color w:val="000000"/>
              </w:rPr>
              <w:t xml:space="preserve"> Five years of experience in a manufacturing process or trade of which at least one year must have been directly related to the specialty for which the candidate is applying; AND 2. three years of supervisory experience which may have been included in the required five years above in #1, or may have been gained in some other type of experience; AND 3. </w:t>
            </w:r>
            <w:proofErr w:type="gramStart"/>
            <w:r w:rsidRPr="00F34863">
              <w:rPr>
                <w:rFonts w:ascii="Calibri" w:eastAsia="Times New Roman" w:hAnsi="Calibri" w:cs="Times New Roman"/>
                <w:color w:val="000000"/>
              </w:rPr>
              <w:t>must</w:t>
            </w:r>
            <w:proofErr w:type="gramEnd"/>
            <w:r w:rsidRPr="00F34863">
              <w:rPr>
                <w:rFonts w:ascii="Calibri" w:eastAsia="Times New Roman" w:hAnsi="Calibri" w:cs="Times New Roman"/>
                <w:color w:val="000000"/>
              </w:rPr>
              <w:t xml:space="preserve"> be a high school graduate or have a high school equivalency diploma issued by a recognized state educational authority or a USAFI GED high school certificate.</w:t>
            </w:r>
            <w:r w:rsidRPr="00F34863">
              <w:rPr>
                <w:rFonts w:ascii="Calibri" w:eastAsia="Times New Roman" w:hAnsi="Calibri" w:cs="Times New Roman"/>
                <w:color w:val="000000"/>
              </w:rPr>
              <w:br/>
              <w:t>Note: Up to two years of related vocational technical education may be substituted for up to two years of general experience at the rate of twelve credits equals six months.</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rPr>
            </w:pPr>
            <w:r w:rsidRPr="00F34863">
              <w:rPr>
                <w:rFonts w:ascii="Calibri" w:eastAsia="Times New Roman" w:hAnsi="Calibri" w:cs="Times New Roman"/>
                <w:b/>
                <w:bCs/>
              </w:rPr>
              <w:t xml:space="preserve">$47,631 </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color w:val="000000"/>
              </w:rPr>
            </w:pPr>
            <w:r w:rsidRPr="00F34863">
              <w:rPr>
                <w:rFonts w:ascii="Calibri" w:eastAsia="Times New Roman" w:hAnsi="Calibri" w:cs="Times New Roman"/>
                <w:b/>
                <w:bCs/>
                <w:color w:val="000000"/>
              </w:rPr>
              <w:t>4/7/2017</w:t>
            </w:r>
          </w:p>
        </w:tc>
      </w:tr>
      <w:tr w:rsidR="00F34863" w:rsidRPr="00F34863" w:rsidTr="00F34863">
        <w:trPr>
          <w:trHeight w:val="171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Corrections and Community Supervision, Department of (DOCCS)</w:t>
            </w:r>
          </w:p>
        </w:tc>
        <w:tc>
          <w:tcPr>
            <w:tcW w:w="1920" w:type="dxa"/>
            <w:tcBorders>
              <w:top w:val="single" w:sz="4" w:space="0" w:color="auto"/>
              <w:left w:val="nil"/>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sz w:val="21"/>
                <w:szCs w:val="21"/>
              </w:rPr>
            </w:pPr>
            <w:r w:rsidRPr="00F34863">
              <w:rPr>
                <w:rFonts w:ascii="Calibri" w:eastAsia="Times New Roman" w:hAnsi="Calibri" w:cs="Times New Roman"/>
                <w:b/>
                <w:bCs/>
                <w:color w:val="000000"/>
                <w:sz w:val="21"/>
                <w:szCs w:val="21"/>
              </w:rPr>
              <w:t>Maintenance Assistant                Location: Green Haven Correctional Facility (</w:t>
            </w:r>
            <w:proofErr w:type="spellStart"/>
            <w:r w:rsidRPr="00F34863">
              <w:rPr>
                <w:rFonts w:ascii="Calibri" w:eastAsia="Times New Roman" w:hAnsi="Calibri" w:cs="Times New Roman"/>
                <w:b/>
                <w:bCs/>
                <w:color w:val="000000"/>
                <w:sz w:val="21"/>
                <w:szCs w:val="21"/>
              </w:rPr>
              <w:t>Dutchess</w:t>
            </w:r>
            <w:proofErr w:type="spellEnd"/>
            <w:r w:rsidRPr="00F34863">
              <w:rPr>
                <w:rFonts w:ascii="Calibri" w:eastAsia="Times New Roman" w:hAnsi="Calibri" w:cs="Times New Roman"/>
                <w:b/>
                <w:bCs/>
                <w:color w:val="000000"/>
                <w:sz w:val="21"/>
                <w:szCs w:val="21"/>
              </w:rPr>
              <w:t xml:space="preserve"> County)</w:t>
            </w:r>
          </w:p>
        </w:tc>
        <w:tc>
          <w:tcPr>
            <w:tcW w:w="6080" w:type="dxa"/>
            <w:tcBorders>
              <w:top w:val="single" w:sz="4" w:space="0" w:color="auto"/>
              <w:left w:val="nil"/>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 xml:space="preserve"> Minimum Qualifications:</w:t>
            </w:r>
            <w:r w:rsidRPr="00F34863">
              <w:rPr>
                <w:rFonts w:ascii="Calibri" w:eastAsia="Times New Roman" w:hAnsi="Calibri" w:cs="Times New Roman"/>
                <w:color w:val="000000"/>
              </w:rPr>
              <w:t xml:space="preserve"> Two years of experience in maintenance or mechanical work under the supervision of a skilled tradesman, or completion of an appropriate two year technical school course.</w:t>
            </w:r>
          </w:p>
        </w:tc>
        <w:tc>
          <w:tcPr>
            <w:tcW w:w="1980" w:type="dxa"/>
            <w:tcBorders>
              <w:top w:val="single" w:sz="4" w:space="0" w:color="auto"/>
              <w:left w:val="nil"/>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rPr>
            </w:pPr>
            <w:r w:rsidRPr="00F34863">
              <w:rPr>
                <w:rFonts w:ascii="Calibri" w:eastAsia="Times New Roman" w:hAnsi="Calibri" w:cs="Times New Roman"/>
                <w:b/>
                <w:bCs/>
              </w:rPr>
              <w:t xml:space="preserve">$33,972 </w:t>
            </w:r>
          </w:p>
        </w:tc>
        <w:tc>
          <w:tcPr>
            <w:tcW w:w="1740" w:type="dxa"/>
            <w:tcBorders>
              <w:top w:val="single" w:sz="4" w:space="0" w:color="auto"/>
              <w:left w:val="nil"/>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color w:val="000000"/>
              </w:rPr>
            </w:pPr>
            <w:r w:rsidRPr="00F34863">
              <w:rPr>
                <w:rFonts w:ascii="Calibri" w:eastAsia="Times New Roman" w:hAnsi="Calibri" w:cs="Times New Roman"/>
                <w:b/>
                <w:bCs/>
                <w:color w:val="000000"/>
              </w:rPr>
              <w:t>4/7/2017</w:t>
            </w:r>
          </w:p>
        </w:tc>
      </w:tr>
      <w:tr w:rsidR="00F34863" w:rsidRPr="00F34863" w:rsidTr="00F34863">
        <w:trPr>
          <w:trHeight w:val="2400"/>
        </w:trPr>
        <w:tc>
          <w:tcPr>
            <w:tcW w:w="1960" w:type="dxa"/>
            <w:tcBorders>
              <w:top w:val="nil"/>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Corrections and Community Supervision, Department of (DOCCS)</w:t>
            </w:r>
          </w:p>
        </w:tc>
        <w:tc>
          <w:tcPr>
            <w:tcW w:w="1920" w:type="dxa"/>
            <w:tcBorders>
              <w:top w:val="nil"/>
              <w:left w:val="nil"/>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sz w:val="21"/>
                <w:szCs w:val="21"/>
              </w:rPr>
            </w:pPr>
            <w:r w:rsidRPr="00F34863">
              <w:rPr>
                <w:rFonts w:ascii="Calibri" w:eastAsia="Times New Roman" w:hAnsi="Calibri" w:cs="Times New Roman"/>
                <w:b/>
                <w:bCs/>
                <w:color w:val="000000"/>
                <w:sz w:val="21"/>
                <w:szCs w:val="21"/>
              </w:rPr>
              <w:t>General Mechanic                Location: Green Haven Correctional Facility (</w:t>
            </w:r>
            <w:proofErr w:type="spellStart"/>
            <w:r w:rsidRPr="00F34863">
              <w:rPr>
                <w:rFonts w:ascii="Calibri" w:eastAsia="Times New Roman" w:hAnsi="Calibri" w:cs="Times New Roman"/>
                <w:b/>
                <w:bCs/>
                <w:color w:val="000000"/>
                <w:sz w:val="21"/>
                <w:szCs w:val="21"/>
              </w:rPr>
              <w:t>Dutchess</w:t>
            </w:r>
            <w:proofErr w:type="spellEnd"/>
            <w:r w:rsidRPr="00F34863">
              <w:rPr>
                <w:rFonts w:ascii="Calibri" w:eastAsia="Times New Roman" w:hAnsi="Calibri" w:cs="Times New Roman"/>
                <w:b/>
                <w:bCs/>
                <w:color w:val="000000"/>
                <w:sz w:val="21"/>
                <w:szCs w:val="21"/>
              </w:rPr>
              <w:t xml:space="preserve"> County)</w:t>
            </w:r>
          </w:p>
        </w:tc>
        <w:tc>
          <w:tcPr>
            <w:tcW w:w="6080" w:type="dxa"/>
            <w:tcBorders>
              <w:top w:val="nil"/>
              <w:left w:val="nil"/>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 xml:space="preserve"> Minimum Qualifications:</w:t>
            </w:r>
            <w:r w:rsidRPr="00F34863">
              <w:rPr>
                <w:rFonts w:ascii="Calibri" w:eastAsia="Times New Roman" w:hAnsi="Calibri" w:cs="Times New Roman"/>
                <w:color w:val="000000"/>
              </w:rPr>
              <w:t xml:space="preserve"> Candidates must have four years of full-time experience in a trade under a skilled journey-level position which would provide training equivalent to that given in an apprenticeship program. Apprentice training in a trade or training gained by the completion of technical courses in a trade at a school or institute may be substituted for the above experience on a year-for-year basis.</w:t>
            </w:r>
          </w:p>
        </w:tc>
        <w:tc>
          <w:tcPr>
            <w:tcW w:w="1980" w:type="dxa"/>
            <w:tcBorders>
              <w:top w:val="nil"/>
              <w:left w:val="nil"/>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rPr>
            </w:pPr>
            <w:r w:rsidRPr="00F34863">
              <w:rPr>
                <w:rFonts w:ascii="Calibri" w:eastAsia="Times New Roman" w:hAnsi="Calibri" w:cs="Times New Roman"/>
                <w:b/>
                <w:bCs/>
              </w:rPr>
              <w:t xml:space="preserve">$40,172 </w:t>
            </w:r>
          </w:p>
        </w:tc>
        <w:tc>
          <w:tcPr>
            <w:tcW w:w="1740" w:type="dxa"/>
            <w:tcBorders>
              <w:top w:val="nil"/>
              <w:left w:val="nil"/>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color w:val="000000"/>
              </w:rPr>
            </w:pPr>
            <w:r w:rsidRPr="00F34863">
              <w:rPr>
                <w:rFonts w:ascii="Calibri" w:eastAsia="Times New Roman" w:hAnsi="Calibri" w:cs="Times New Roman"/>
                <w:b/>
                <w:bCs/>
                <w:color w:val="000000"/>
              </w:rPr>
              <w:t>4/7/2017</w:t>
            </w:r>
          </w:p>
        </w:tc>
      </w:tr>
      <w:tr w:rsidR="00F34863" w:rsidRPr="00F34863" w:rsidTr="00F34863">
        <w:trPr>
          <w:trHeight w:val="1500"/>
        </w:trPr>
        <w:tc>
          <w:tcPr>
            <w:tcW w:w="1960" w:type="dxa"/>
            <w:tcBorders>
              <w:top w:val="nil"/>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Corrections and Community Supervision, Department of (DOCCS)</w:t>
            </w:r>
          </w:p>
        </w:tc>
        <w:tc>
          <w:tcPr>
            <w:tcW w:w="1920" w:type="dxa"/>
            <w:tcBorders>
              <w:top w:val="nil"/>
              <w:left w:val="nil"/>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sz w:val="21"/>
                <w:szCs w:val="21"/>
              </w:rPr>
            </w:pPr>
            <w:r w:rsidRPr="00F34863">
              <w:rPr>
                <w:rFonts w:ascii="Calibri" w:eastAsia="Times New Roman" w:hAnsi="Calibri" w:cs="Times New Roman"/>
                <w:b/>
                <w:bCs/>
                <w:color w:val="000000"/>
                <w:sz w:val="21"/>
                <w:szCs w:val="21"/>
              </w:rPr>
              <w:t>Senior Launderer               Location: Gowanda Correctional Facility (Erie County)</w:t>
            </w:r>
          </w:p>
        </w:tc>
        <w:tc>
          <w:tcPr>
            <w:tcW w:w="6080" w:type="dxa"/>
            <w:tcBorders>
              <w:top w:val="nil"/>
              <w:left w:val="nil"/>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 xml:space="preserve"> Minimum Qualifications:</w:t>
            </w:r>
            <w:r w:rsidRPr="00F34863">
              <w:rPr>
                <w:rFonts w:ascii="Calibri" w:eastAsia="Times New Roman" w:hAnsi="Calibri" w:cs="Times New Roman"/>
                <w:color w:val="000000"/>
              </w:rPr>
              <w:t xml:space="preserve"> Ability to read and follow instructions and one year of experience in a commercial or institution laundry.</w:t>
            </w:r>
          </w:p>
        </w:tc>
        <w:tc>
          <w:tcPr>
            <w:tcW w:w="1980" w:type="dxa"/>
            <w:tcBorders>
              <w:top w:val="nil"/>
              <w:left w:val="nil"/>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rPr>
            </w:pPr>
            <w:r w:rsidRPr="00F34863">
              <w:rPr>
                <w:rFonts w:ascii="Calibri" w:eastAsia="Times New Roman" w:hAnsi="Calibri" w:cs="Times New Roman"/>
                <w:b/>
                <w:bCs/>
              </w:rPr>
              <w:t xml:space="preserve">$26,087 </w:t>
            </w:r>
          </w:p>
        </w:tc>
        <w:tc>
          <w:tcPr>
            <w:tcW w:w="1740" w:type="dxa"/>
            <w:tcBorders>
              <w:top w:val="nil"/>
              <w:left w:val="nil"/>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color w:val="000000"/>
              </w:rPr>
            </w:pPr>
            <w:r w:rsidRPr="00F34863">
              <w:rPr>
                <w:rFonts w:ascii="Calibri" w:eastAsia="Times New Roman" w:hAnsi="Calibri" w:cs="Times New Roman"/>
                <w:b/>
                <w:bCs/>
                <w:color w:val="000000"/>
              </w:rPr>
              <w:t>4/7/2017</w:t>
            </w:r>
          </w:p>
        </w:tc>
      </w:tr>
      <w:tr w:rsidR="00F34863" w:rsidRPr="00F34863" w:rsidTr="00F34863">
        <w:trPr>
          <w:trHeight w:val="15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lastRenderedPageBreak/>
              <w:t>Corrections and Community Supervision, Department of (DOCCS)</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sz w:val="21"/>
                <w:szCs w:val="21"/>
              </w:rPr>
            </w:pPr>
            <w:r w:rsidRPr="00F34863">
              <w:rPr>
                <w:rFonts w:ascii="Calibri" w:eastAsia="Times New Roman" w:hAnsi="Calibri" w:cs="Times New Roman"/>
                <w:b/>
                <w:bCs/>
                <w:color w:val="000000"/>
                <w:sz w:val="21"/>
                <w:szCs w:val="21"/>
              </w:rPr>
              <w:t>Laundry Supervisor             Location: Altona Correctional Facility (Clinton County)</w:t>
            </w:r>
          </w:p>
        </w:tc>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 xml:space="preserve"> Minimum Qualifications:</w:t>
            </w:r>
            <w:r w:rsidRPr="00F34863">
              <w:rPr>
                <w:rFonts w:ascii="Calibri" w:eastAsia="Times New Roman" w:hAnsi="Calibri" w:cs="Times New Roman"/>
                <w:color w:val="000000"/>
              </w:rPr>
              <w:t xml:space="preserve"> Two years of satisfactory experience in a large commercial or institutional laundry, one year of which must have been as a lead worker or serving in a supervisory capacity over employees, inmates or working clients/consumers.</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rPr>
            </w:pPr>
            <w:r w:rsidRPr="00F34863">
              <w:rPr>
                <w:rFonts w:ascii="Calibri" w:eastAsia="Times New Roman" w:hAnsi="Calibri" w:cs="Times New Roman"/>
                <w:b/>
                <w:bCs/>
              </w:rPr>
              <w:t xml:space="preserve">$35,915 </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color w:val="000000"/>
              </w:rPr>
            </w:pPr>
            <w:r w:rsidRPr="00F34863">
              <w:rPr>
                <w:rFonts w:ascii="Calibri" w:eastAsia="Times New Roman" w:hAnsi="Calibri" w:cs="Times New Roman"/>
                <w:b/>
                <w:bCs/>
                <w:color w:val="000000"/>
              </w:rPr>
              <w:t>4/7/2017</w:t>
            </w:r>
          </w:p>
        </w:tc>
      </w:tr>
      <w:tr w:rsidR="00F34863" w:rsidRPr="00F34863" w:rsidTr="00F34863">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 xml:space="preserve">Gaming Commission                                </w:t>
            </w:r>
          </w:p>
        </w:tc>
        <w:tc>
          <w:tcPr>
            <w:tcW w:w="1920" w:type="dxa"/>
            <w:tcBorders>
              <w:top w:val="single" w:sz="4" w:space="0" w:color="auto"/>
              <w:left w:val="nil"/>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Investigative Auditor</w:t>
            </w:r>
            <w:r w:rsidRPr="00F34863">
              <w:rPr>
                <w:rFonts w:ascii="Calibri" w:eastAsia="Times New Roman" w:hAnsi="Calibri" w:cs="Times New Roman"/>
                <w:b/>
                <w:bCs/>
                <w:color w:val="000000"/>
              </w:rPr>
              <w:br/>
              <w:t>Location: NYC</w:t>
            </w:r>
          </w:p>
        </w:tc>
        <w:tc>
          <w:tcPr>
            <w:tcW w:w="6080" w:type="dxa"/>
            <w:tcBorders>
              <w:top w:val="single" w:sz="4" w:space="0" w:color="auto"/>
              <w:left w:val="nil"/>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 xml:space="preserve">MINIMUM QUALIFICATIONS:                                                                                         </w:t>
            </w:r>
            <w:r w:rsidRPr="00F34863">
              <w:rPr>
                <w:rFonts w:ascii="Calibri" w:eastAsia="Times New Roman" w:hAnsi="Calibri" w:cs="Times New Roman"/>
                <w:color w:val="000000"/>
              </w:rPr>
              <w:t>• A Bachelor’s degree from an accredited college.</w:t>
            </w:r>
            <w:r w:rsidRPr="00F34863">
              <w:rPr>
                <w:rFonts w:ascii="Calibri" w:eastAsia="Times New Roman" w:hAnsi="Calibri" w:cs="Times New Roman"/>
                <w:color w:val="000000"/>
              </w:rPr>
              <w:br/>
              <w:t>• Seven years of full-time professional experience conducting fraud investigations and audits.</w:t>
            </w:r>
            <w:r w:rsidRPr="00F34863">
              <w:rPr>
                <w:rFonts w:ascii="Calibri" w:eastAsia="Times New Roman" w:hAnsi="Calibri" w:cs="Times New Roman"/>
                <w:color w:val="000000"/>
              </w:rPr>
              <w:br/>
              <w:t>• Certified Fraud Examiner or other comparable certification.</w:t>
            </w:r>
            <w:r w:rsidRPr="00F34863">
              <w:rPr>
                <w:rFonts w:ascii="Calibri" w:eastAsia="Times New Roman" w:hAnsi="Calibri" w:cs="Times New Roman"/>
                <w:color w:val="000000"/>
              </w:rPr>
              <w:br/>
            </w:r>
            <w:r w:rsidRPr="00F34863">
              <w:rPr>
                <w:rFonts w:ascii="Calibri" w:eastAsia="Times New Roman" w:hAnsi="Calibri" w:cs="Times New Roman"/>
                <w:b/>
                <w:bCs/>
                <w:color w:val="000000"/>
              </w:rPr>
              <w:br/>
              <w:t>Preferred Skills:</w:t>
            </w:r>
            <w:r w:rsidRPr="00F34863">
              <w:rPr>
                <w:rFonts w:ascii="Calibri" w:eastAsia="Times New Roman" w:hAnsi="Calibri" w:cs="Times New Roman"/>
                <w:b/>
                <w:bCs/>
                <w:color w:val="000000"/>
              </w:rPr>
              <w:br/>
            </w:r>
            <w:r w:rsidRPr="00F34863">
              <w:rPr>
                <w:rFonts w:ascii="Calibri" w:eastAsia="Times New Roman" w:hAnsi="Calibri" w:cs="Times New Roman"/>
                <w:b/>
                <w:bCs/>
                <w:color w:val="000000"/>
              </w:rPr>
              <w:br/>
            </w:r>
            <w:r w:rsidRPr="00F34863">
              <w:rPr>
                <w:rFonts w:ascii="Calibri" w:eastAsia="Times New Roman" w:hAnsi="Calibri" w:cs="Times New Roman"/>
                <w:color w:val="000000"/>
              </w:rPr>
              <w:t>• Ability to conduct quantitative and qualitative analyses, to apply various statistical methods and formulas, to discern and unravel complex interrelationships, to recognize concealed or obscured associations, and to draw logical inferences and conclusions significant for evidentiary purposes.</w:t>
            </w:r>
            <w:r w:rsidRPr="00F34863">
              <w:rPr>
                <w:rFonts w:ascii="Calibri" w:eastAsia="Times New Roman" w:hAnsi="Calibri" w:cs="Times New Roman"/>
                <w:color w:val="000000"/>
              </w:rPr>
              <w:br/>
              <w:t xml:space="preserve">• Ability to use computer hardware and software as tools for gathering and analyzing financial information, conducting analyses, managing investigative cases, and facilitating office operations, including use of database management systems, statistical analytical software, internet research, office automation (spreadsheets, desktop  publishing, etc.), and electronic mail systems. </w:t>
            </w:r>
            <w:r w:rsidRPr="00F34863">
              <w:rPr>
                <w:rFonts w:ascii="Calibri" w:eastAsia="Times New Roman" w:hAnsi="Calibri" w:cs="Times New Roman"/>
                <w:color w:val="000000"/>
              </w:rPr>
              <w:br/>
              <w:t>• Skill in written and oral communications, including ability to translate complex and interrelated information into articulate presentations, compose substantive analytical report.</w:t>
            </w:r>
            <w:r w:rsidRPr="00F34863">
              <w:rPr>
                <w:rFonts w:ascii="Calibri" w:eastAsia="Times New Roman" w:hAnsi="Calibri" w:cs="Times New Roman"/>
                <w:color w:val="000000"/>
              </w:rPr>
              <w:br/>
              <w:t>• Knowledge and skills related  to white collar crime, money laundering,  accounting principle violations, asset misappropriation, financial statement fraud, bankruptcy fraud, credit card fraud, embezzlement, evidence integrity analysis, damage  assessment, tracing illicit funds, locating hidden assets, forensic intelligence gathering, and/or regression analysis.</w:t>
            </w:r>
            <w:r w:rsidRPr="00F34863">
              <w:rPr>
                <w:rFonts w:ascii="Calibri" w:eastAsia="Times New Roman" w:hAnsi="Calibri" w:cs="Times New Roman"/>
                <w:color w:val="000000"/>
              </w:rPr>
              <w:br/>
              <w:t>• Strong organizational skills required with the ability to multi-task, work independently and as part of a team.</w:t>
            </w:r>
            <w:r w:rsidRPr="00F34863">
              <w:rPr>
                <w:rFonts w:ascii="Calibri" w:eastAsia="Times New Roman" w:hAnsi="Calibri" w:cs="Times New Roman"/>
                <w:color w:val="000000"/>
              </w:rPr>
              <w:br/>
              <w:t>• Strong research, analytical and writing skills.</w:t>
            </w:r>
            <w:r w:rsidRPr="00F34863">
              <w:rPr>
                <w:rFonts w:ascii="Calibri" w:eastAsia="Times New Roman" w:hAnsi="Calibri" w:cs="Times New Roman"/>
                <w:color w:val="000000"/>
              </w:rPr>
              <w:br/>
              <w:t>• Strong investigative abilities.</w:t>
            </w:r>
          </w:p>
        </w:tc>
        <w:tc>
          <w:tcPr>
            <w:tcW w:w="1980" w:type="dxa"/>
            <w:tcBorders>
              <w:top w:val="single" w:sz="4" w:space="0" w:color="auto"/>
              <w:left w:val="nil"/>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color w:val="000000"/>
              </w:rPr>
            </w:pPr>
            <w:r w:rsidRPr="00F34863">
              <w:rPr>
                <w:rFonts w:ascii="Calibri" w:eastAsia="Times New Roman" w:hAnsi="Calibri" w:cs="Times New Roman"/>
                <w:b/>
                <w:bCs/>
                <w:color w:val="000000"/>
              </w:rPr>
              <w:t>$85,000 (plus Location pay $3,026)</w:t>
            </w:r>
          </w:p>
        </w:tc>
        <w:tc>
          <w:tcPr>
            <w:tcW w:w="1740" w:type="dxa"/>
            <w:tcBorders>
              <w:top w:val="single" w:sz="4" w:space="0" w:color="auto"/>
              <w:left w:val="nil"/>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color w:val="000000"/>
              </w:rPr>
            </w:pPr>
            <w:r w:rsidRPr="00F34863">
              <w:rPr>
                <w:rFonts w:ascii="Calibri" w:eastAsia="Times New Roman" w:hAnsi="Calibri" w:cs="Times New Roman"/>
                <w:b/>
                <w:bCs/>
                <w:color w:val="000000"/>
              </w:rPr>
              <w:t>4/6/2017</w:t>
            </w:r>
          </w:p>
        </w:tc>
      </w:tr>
      <w:tr w:rsidR="00F34863" w:rsidRPr="00F34863" w:rsidTr="00F34863">
        <w:trPr>
          <w:trHeight w:val="57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lastRenderedPageBreak/>
              <w:t xml:space="preserve">Gaming Commission                                </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Minority Business Specialist 1,</w:t>
            </w:r>
            <w:r w:rsidRPr="00F34863">
              <w:rPr>
                <w:rFonts w:ascii="Calibri" w:eastAsia="Times New Roman" w:hAnsi="Calibri" w:cs="Times New Roman"/>
                <w:b/>
                <w:bCs/>
                <w:color w:val="000000"/>
              </w:rPr>
              <w:br/>
              <w:t>Location: One Broadway Center, Schenectady, NY 12305</w:t>
            </w:r>
          </w:p>
        </w:tc>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 xml:space="preserve">MINIMUM QUALIFICATIONS:                                                                                         </w:t>
            </w:r>
            <w:r w:rsidRPr="00F34863">
              <w:rPr>
                <w:rFonts w:ascii="Calibri" w:eastAsia="Times New Roman" w:hAnsi="Calibri" w:cs="Times New Roman"/>
                <w:color w:val="000000"/>
              </w:rPr>
              <w:t>Four years of experience in the field of contract compliance, human rights, affirmative action, or minority business enterprise, including: planning, developing, implementing and reviewing programs dealing with minority business enterprise, human rights, affirmative action, minority business program coordination, affirmative action compliance review, or labor relations directly relating to affirmative action; or experience in the development and administration of programs designed to facilitate minority community access to employment or business opportunities in the public or private sector.</w:t>
            </w:r>
            <w:r w:rsidRPr="00F34863">
              <w:rPr>
                <w:rFonts w:ascii="Calibri" w:eastAsia="Times New Roman" w:hAnsi="Calibri" w:cs="Times New Roman"/>
                <w:color w:val="000000"/>
              </w:rPr>
              <w:br/>
            </w:r>
            <w:r w:rsidRPr="00F34863">
              <w:rPr>
                <w:rFonts w:ascii="Calibri" w:eastAsia="Times New Roman" w:hAnsi="Calibri" w:cs="Times New Roman"/>
                <w:b/>
                <w:bCs/>
                <w:color w:val="000000"/>
              </w:rPr>
              <w:br/>
              <w:t>Substitution:</w:t>
            </w:r>
            <w:r w:rsidRPr="00F34863">
              <w:rPr>
                <w:rFonts w:ascii="Calibri" w:eastAsia="Times New Roman" w:hAnsi="Calibri" w:cs="Times New Roman"/>
                <w:b/>
                <w:bCs/>
                <w:color w:val="000000"/>
              </w:rPr>
              <w:br/>
            </w:r>
            <w:r w:rsidRPr="00F34863">
              <w:rPr>
                <w:rFonts w:ascii="Calibri" w:eastAsia="Times New Roman" w:hAnsi="Calibri" w:cs="Times New Roman"/>
                <w:b/>
                <w:bCs/>
                <w:color w:val="000000"/>
              </w:rPr>
              <w:br/>
            </w:r>
            <w:r w:rsidRPr="00F34863">
              <w:rPr>
                <w:rFonts w:ascii="Calibri" w:eastAsia="Times New Roman" w:hAnsi="Calibri" w:cs="Times New Roman"/>
                <w:color w:val="000000"/>
              </w:rPr>
              <w:t>Graduate and undergraduate credits may substitute on the basis of 30 credit hours for each six months of experience, not to exceed two years of experience.</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color w:val="000000"/>
              </w:rPr>
            </w:pPr>
            <w:r w:rsidRPr="00F34863">
              <w:rPr>
                <w:rFonts w:ascii="Calibri" w:eastAsia="Times New Roman" w:hAnsi="Calibri" w:cs="Times New Roman"/>
                <w:b/>
                <w:bCs/>
                <w:color w:val="000000"/>
              </w:rPr>
              <w:t xml:space="preserve">$53,339.00 </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color w:val="000000"/>
              </w:rPr>
            </w:pPr>
            <w:r w:rsidRPr="00F34863">
              <w:rPr>
                <w:rFonts w:ascii="Calibri" w:eastAsia="Times New Roman" w:hAnsi="Calibri" w:cs="Times New Roman"/>
                <w:b/>
                <w:bCs/>
                <w:color w:val="000000"/>
              </w:rPr>
              <w:t>4/6/2017</w:t>
            </w:r>
          </w:p>
        </w:tc>
      </w:tr>
      <w:tr w:rsidR="00F34863" w:rsidRPr="00F34863" w:rsidTr="00F34863">
        <w:trPr>
          <w:trHeight w:val="75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lastRenderedPageBreak/>
              <w:t xml:space="preserve">General Services, Office of                                    </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 xml:space="preserve">Information Systems Auditor 1 </w:t>
            </w:r>
            <w:r w:rsidRPr="00F34863">
              <w:rPr>
                <w:rFonts w:ascii="Calibri" w:eastAsia="Times New Roman" w:hAnsi="Calibri" w:cs="Times New Roman"/>
                <w:b/>
                <w:bCs/>
                <w:color w:val="000000"/>
              </w:rPr>
              <w:br/>
              <w:t>Posting #17-82-JM</w:t>
            </w:r>
            <w:r w:rsidRPr="00F34863">
              <w:rPr>
                <w:rFonts w:ascii="Calibri" w:eastAsia="Times New Roman" w:hAnsi="Calibri" w:cs="Times New Roman"/>
                <w:b/>
                <w:bCs/>
                <w:color w:val="000000"/>
              </w:rPr>
              <w:br/>
              <w:t>Location: Internal Audit Services</w:t>
            </w:r>
            <w:r w:rsidRPr="00F34863">
              <w:rPr>
                <w:rFonts w:ascii="Calibri" w:eastAsia="Times New Roman" w:hAnsi="Calibri" w:cs="Times New Roman"/>
                <w:b/>
                <w:bCs/>
                <w:color w:val="000000"/>
              </w:rPr>
              <w:br/>
              <w:t>Corning Tower, 32nd Floor</w:t>
            </w:r>
            <w:r w:rsidRPr="00F34863">
              <w:rPr>
                <w:rFonts w:ascii="Calibri" w:eastAsia="Times New Roman" w:hAnsi="Calibri" w:cs="Times New Roman"/>
                <w:b/>
                <w:bCs/>
                <w:color w:val="000000"/>
              </w:rPr>
              <w:br/>
              <w:t>Albany</w:t>
            </w:r>
          </w:p>
        </w:tc>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 xml:space="preserve">MINIMUM QUALIFICATIONS:                                                                                         </w:t>
            </w:r>
            <w:r w:rsidRPr="00F34863">
              <w:rPr>
                <w:rFonts w:ascii="Calibri" w:eastAsia="Times New Roman" w:hAnsi="Calibri" w:cs="Times New Roman"/>
                <w:color w:val="000000"/>
              </w:rPr>
              <w:t>Current Office of General Services employee currently permanent, contingent-permanent or 55b/c as an Information Systems Auditor 1 and interested in reassignment; OR current New York State employee with one year or more of permanent, contingent-permanent, or 55b/c service as an Information Systems Auditor 1; OR current New York State employee with one year or more of permanent, contingent-permanent, or 55b/c service in a position allocated to a Grade 21 or higher and eligible for transfer under section 52.6* of the Civil Service Law.</w:t>
            </w:r>
            <w:r w:rsidRPr="00F34863">
              <w:rPr>
                <w:rFonts w:ascii="Calibri" w:eastAsia="Times New Roman" w:hAnsi="Calibri" w:cs="Times New Roman"/>
                <w:color w:val="000000"/>
              </w:rPr>
              <w:br/>
              <w:t>OR</w:t>
            </w:r>
            <w:r w:rsidRPr="00F34863">
              <w:rPr>
                <w:rFonts w:ascii="Calibri" w:eastAsia="Times New Roman" w:hAnsi="Calibri" w:cs="Times New Roman"/>
                <w:color w:val="000000"/>
              </w:rPr>
              <w:br/>
              <w:t>Provisional Pending Examination</w:t>
            </w:r>
            <w:r w:rsidRPr="00F34863">
              <w:rPr>
                <w:rFonts w:ascii="Calibri" w:eastAsia="Times New Roman" w:hAnsi="Calibri" w:cs="Times New Roman"/>
                <w:color w:val="000000"/>
              </w:rPr>
              <w:br/>
              <w:t>Seven years of application development experience that includes as primary responsibility the design, development, or evaluation of mainframe or server-based accounting or auditing systems and controls.  A Bachelor’s Degree in accounting or computer science may substitute for four years of the experience.</w:t>
            </w:r>
            <w:r w:rsidRPr="00F34863">
              <w:rPr>
                <w:rFonts w:ascii="Calibri" w:eastAsia="Times New Roman" w:hAnsi="Calibri" w:cs="Times New Roman"/>
                <w:color w:val="000000"/>
              </w:rPr>
              <w:br/>
            </w:r>
            <w:r w:rsidRPr="00F34863">
              <w:rPr>
                <w:rFonts w:ascii="Calibri" w:eastAsia="Times New Roman" w:hAnsi="Calibri" w:cs="Times New Roman"/>
                <w:color w:val="000000"/>
              </w:rPr>
              <w:br/>
              <w:t xml:space="preserve">*Comprehensive lists of titles approved for transfer to Information Systems Auditor 1 are available in the Division of Human Resources Management or through Civil Service GOT-IT at www.cs.ny.gov.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color w:val="000000"/>
              </w:rPr>
            </w:pPr>
            <w:r w:rsidRPr="00F34863">
              <w:rPr>
                <w:rFonts w:ascii="Calibri" w:eastAsia="Times New Roman" w:hAnsi="Calibri" w:cs="Times New Roman"/>
                <w:b/>
                <w:bCs/>
                <w:color w:val="000000"/>
              </w:rPr>
              <w:t xml:space="preserve">$69,057.00 </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color w:val="000000"/>
              </w:rPr>
            </w:pPr>
            <w:r w:rsidRPr="00F34863">
              <w:rPr>
                <w:rFonts w:ascii="Calibri" w:eastAsia="Times New Roman" w:hAnsi="Calibri" w:cs="Times New Roman"/>
                <w:b/>
                <w:bCs/>
                <w:color w:val="000000"/>
              </w:rPr>
              <w:t>4/6/2017</w:t>
            </w:r>
          </w:p>
        </w:tc>
      </w:tr>
      <w:tr w:rsidR="00F34863" w:rsidRPr="00F34863" w:rsidTr="00F34863">
        <w:trPr>
          <w:trHeight w:val="27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 xml:space="preserve">General Services, Office of                                    </w:t>
            </w:r>
          </w:p>
        </w:tc>
        <w:tc>
          <w:tcPr>
            <w:tcW w:w="1920" w:type="dxa"/>
            <w:tcBorders>
              <w:top w:val="single" w:sz="4" w:space="0" w:color="auto"/>
              <w:left w:val="nil"/>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 xml:space="preserve">Maintenance Assistant Painter </w:t>
            </w:r>
            <w:r w:rsidRPr="00F34863">
              <w:rPr>
                <w:rFonts w:ascii="Calibri" w:eastAsia="Times New Roman" w:hAnsi="Calibri" w:cs="Times New Roman"/>
                <w:b/>
                <w:bCs/>
                <w:color w:val="000000"/>
              </w:rPr>
              <w:br/>
              <w:t>Posting #17-83-BJG</w:t>
            </w:r>
            <w:r w:rsidRPr="00F34863">
              <w:rPr>
                <w:rFonts w:ascii="Calibri" w:eastAsia="Times New Roman" w:hAnsi="Calibri" w:cs="Times New Roman"/>
                <w:b/>
                <w:bCs/>
                <w:color w:val="000000"/>
              </w:rPr>
              <w:br/>
              <w:t>Location: Real Property Facilities &amp; Management</w:t>
            </w:r>
            <w:r w:rsidRPr="00F34863">
              <w:rPr>
                <w:rFonts w:ascii="Calibri" w:eastAsia="Times New Roman" w:hAnsi="Calibri" w:cs="Times New Roman"/>
                <w:b/>
                <w:bCs/>
                <w:color w:val="000000"/>
              </w:rPr>
              <w:br/>
              <w:t>Plaza Operations</w:t>
            </w:r>
            <w:r w:rsidRPr="00F34863">
              <w:rPr>
                <w:rFonts w:ascii="Calibri" w:eastAsia="Times New Roman" w:hAnsi="Calibri" w:cs="Times New Roman"/>
                <w:b/>
                <w:bCs/>
                <w:color w:val="000000"/>
              </w:rPr>
              <w:br/>
              <w:t>Albany</w:t>
            </w:r>
          </w:p>
        </w:tc>
        <w:tc>
          <w:tcPr>
            <w:tcW w:w="6080" w:type="dxa"/>
            <w:tcBorders>
              <w:top w:val="single" w:sz="4" w:space="0" w:color="auto"/>
              <w:left w:val="nil"/>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 xml:space="preserve">MINIMUM QUALIFICATIONS:                                                                                         </w:t>
            </w:r>
            <w:r w:rsidRPr="00F34863">
              <w:rPr>
                <w:rFonts w:ascii="Calibri" w:eastAsia="Times New Roman" w:hAnsi="Calibri" w:cs="Times New Roman"/>
                <w:color w:val="000000"/>
              </w:rPr>
              <w:t>Two years of experience in performing painting work under the supervision of a journey level painter, or completion of an appropriate two-year technical school course in the painting trade.</w:t>
            </w:r>
          </w:p>
        </w:tc>
        <w:tc>
          <w:tcPr>
            <w:tcW w:w="1980" w:type="dxa"/>
            <w:tcBorders>
              <w:top w:val="single" w:sz="4" w:space="0" w:color="auto"/>
              <w:left w:val="nil"/>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color w:val="000000"/>
              </w:rPr>
            </w:pPr>
            <w:r w:rsidRPr="00F34863">
              <w:rPr>
                <w:rFonts w:ascii="Calibri" w:eastAsia="Times New Roman" w:hAnsi="Calibri" w:cs="Times New Roman"/>
                <w:b/>
                <w:bCs/>
                <w:color w:val="000000"/>
              </w:rPr>
              <w:t xml:space="preserve">$33,972.00 </w:t>
            </w:r>
          </w:p>
        </w:tc>
        <w:tc>
          <w:tcPr>
            <w:tcW w:w="1740" w:type="dxa"/>
            <w:tcBorders>
              <w:top w:val="single" w:sz="4" w:space="0" w:color="auto"/>
              <w:left w:val="nil"/>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color w:val="000000"/>
              </w:rPr>
            </w:pPr>
            <w:r w:rsidRPr="00F34863">
              <w:rPr>
                <w:rFonts w:ascii="Calibri" w:eastAsia="Times New Roman" w:hAnsi="Calibri" w:cs="Times New Roman"/>
                <w:b/>
                <w:bCs/>
                <w:color w:val="000000"/>
              </w:rPr>
              <w:t>4/6/2017</w:t>
            </w:r>
          </w:p>
        </w:tc>
      </w:tr>
      <w:tr w:rsidR="00F34863" w:rsidRPr="00F34863" w:rsidTr="00F34863">
        <w:trPr>
          <w:trHeight w:val="69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lastRenderedPageBreak/>
              <w:t xml:space="preserve">Health, Department of                                    </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Chief of Medical Services - 90575</w:t>
            </w:r>
            <w:r w:rsidRPr="00F34863">
              <w:rPr>
                <w:rFonts w:ascii="Calibri" w:eastAsia="Times New Roman" w:hAnsi="Calibri" w:cs="Times New Roman"/>
                <w:b/>
                <w:bCs/>
                <w:color w:val="000000"/>
              </w:rPr>
              <w:br/>
              <w:t>Location:  NYS Veterans Home at Montrose</w:t>
            </w:r>
            <w:r w:rsidRPr="00F34863">
              <w:rPr>
                <w:rFonts w:ascii="Calibri" w:eastAsia="Times New Roman" w:hAnsi="Calibri" w:cs="Times New Roman"/>
                <w:b/>
                <w:bCs/>
                <w:color w:val="000000"/>
              </w:rPr>
              <w:br/>
              <w:t>2090 Albany Post Road</w:t>
            </w:r>
            <w:r w:rsidRPr="00F34863">
              <w:rPr>
                <w:rFonts w:ascii="Calibri" w:eastAsia="Times New Roman" w:hAnsi="Calibri" w:cs="Times New Roman"/>
                <w:b/>
                <w:bCs/>
                <w:color w:val="000000"/>
              </w:rPr>
              <w:br/>
              <w:t>Montrose, NY 10548</w:t>
            </w:r>
          </w:p>
        </w:tc>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 xml:space="preserve">MINIMUM QUALIFICATIONS:                                                                                         </w:t>
            </w:r>
            <w:r w:rsidRPr="00F34863">
              <w:rPr>
                <w:rFonts w:ascii="Calibri" w:eastAsia="Times New Roman" w:hAnsi="Calibri" w:cs="Times New Roman"/>
                <w:color w:val="000000"/>
              </w:rPr>
              <w:t>Possession of a license and current registration to practice medicine in New York State, plus six years of experience in the practice of medicine, two years of which must be in an administrative or supervisory capacity. Appointee must maintain full licensure and registration to practice medicine in New York State after appointment. Appointee must be eligible for and maintain eligibility for full and unconditional participation in Medicaid and Medicare programs and must maintain eligibility after appointment.</w:t>
            </w:r>
            <w:r w:rsidRPr="00F34863">
              <w:rPr>
                <w:rFonts w:ascii="Calibri" w:eastAsia="Times New Roman" w:hAnsi="Calibri" w:cs="Times New Roman"/>
                <w:color w:val="000000"/>
              </w:rPr>
              <w:br/>
            </w:r>
            <w:r w:rsidRPr="00F34863">
              <w:rPr>
                <w:rFonts w:ascii="Calibri" w:eastAsia="Times New Roman" w:hAnsi="Calibri" w:cs="Times New Roman"/>
                <w:color w:val="000000"/>
              </w:rPr>
              <w:br/>
              <w:t>Appropriate certification by an American Medical Specialty Board and one year of post certification experience in that specialty can be substituted for four years of general experience.</w:t>
            </w:r>
            <w:r w:rsidRPr="00F34863">
              <w:rPr>
                <w:rFonts w:ascii="Calibri" w:eastAsia="Times New Roman" w:hAnsi="Calibri" w:cs="Times New Roman"/>
                <w:color w:val="000000"/>
              </w:rPr>
              <w:br/>
            </w:r>
            <w:r w:rsidRPr="00F34863">
              <w:rPr>
                <w:rFonts w:ascii="Calibri" w:eastAsia="Times New Roman" w:hAnsi="Calibri" w:cs="Times New Roman"/>
                <w:b/>
                <w:bCs/>
                <w:color w:val="000000"/>
              </w:rPr>
              <w:br/>
              <w:t xml:space="preserve">Preferred Qualifications:                                                                        </w:t>
            </w:r>
            <w:r w:rsidRPr="00F34863">
              <w:rPr>
                <w:rFonts w:ascii="Calibri" w:eastAsia="Times New Roman" w:hAnsi="Calibri" w:cs="Times New Roman"/>
                <w:color w:val="000000"/>
              </w:rPr>
              <w:t xml:space="preserve">Board certification in Geriatric Medicine and/or Certification as a Medical Director (AMDA), and experience in a long-term care facility. Understanding and commitment to the Home’s core values and philosophy that residents come first is also a criterion for selection.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color w:val="000000"/>
              </w:rPr>
            </w:pPr>
            <w:r w:rsidRPr="00F34863">
              <w:rPr>
                <w:rFonts w:ascii="Calibri" w:eastAsia="Times New Roman" w:hAnsi="Calibri" w:cs="Times New Roman"/>
                <w:b/>
                <w:bCs/>
                <w:color w:val="000000"/>
              </w:rPr>
              <w:t xml:space="preserve"> $112,662 - $173,400 </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color w:val="000000"/>
              </w:rPr>
            </w:pPr>
            <w:r w:rsidRPr="00F34863">
              <w:rPr>
                <w:rFonts w:ascii="Calibri" w:eastAsia="Times New Roman" w:hAnsi="Calibri" w:cs="Times New Roman"/>
                <w:b/>
                <w:bCs/>
                <w:color w:val="000000"/>
              </w:rPr>
              <w:t>4/13/2017</w:t>
            </w:r>
          </w:p>
        </w:tc>
      </w:tr>
      <w:tr w:rsidR="00F34863" w:rsidRPr="00F34863" w:rsidTr="00F34863">
        <w:trPr>
          <w:trHeight w:val="45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lastRenderedPageBreak/>
              <w:t>Mental Health Office of</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Full-Time Research Scientist 5 – Electron Microscopy</w:t>
            </w:r>
            <w:r w:rsidRPr="00F34863">
              <w:rPr>
                <w:rFonts w:ascii="Calibri" w:eastAsia="Times New Roman" w:hAnsi="Calibri" w:cs="Times New Roman"/>
                <w:b/>
                <w:bCs/>
                <w:color w:val="000000"/>
              </w:rPr>
              <w:br/>
            </w:r>
            <w:r w:rsidRPr="00F34863">
              <w:rPr>
                <w:rFonts w:ascii="Calibri" w:eastAsia="Times New Roman" w:hAnsi="Calibri" w:cs="Times New Roman"/>
                <w:b/>
                <w:bCs/>
                <w:color w:val="000000"/>
              </w:rPr>
              <w:br/>
              <w:t>Location: The Nathan S. Kline Institute for Psychiatric Research</w:t>
            </w:r>
            <w:r w:rsidRPr="00F34863">
              <w:rPr>
                <w:rFonts w:ascii="Calibri" w:eastAsia="Times New Roman" w:hAnsi="Calibri" w:cs="Times New Roman"/>
                <w:b/>
                <w:bCs/>
                <w:color w:val="000000"/>
              </w:rPr>
              <w:br/>
              <w:t xml:space="preserve">140 Old Orangeburg Road </w:t>
            </w:r>
            <w:r w:rsidRPr="00F34863">
              <w:rPr>
                <w:rFonts w:ascii="Calibri" w:eastAsia="Times New Roman" w:hAnsi="Calibri" w:cs="Times New Roman"/>
                <w:b/>
                <w:bCs/>
                <w:color w:val="000000"/>
              </w:rPr>
              <w:br/>
              <w:t>Orangeburg, NY  10962</w:t>
            </w:r>
          </w:p>
        </w:tc>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24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Minimum Qualifications:</w:t>
            </w:r>
            <w:r w:rsidRPr="00F34863">
              <w:rPr>
                <w:rFonts w:ascii="Calibri" w:eastAsia="Times New Roman" w:hAnsi="Calibri" w:cs="Times New Roman"/>
                <w:color w:val="000000"/>
              </w:rPr>
              <w:t xml:space="preserve">  Doctorate Degree and three years of professional research experience in the appropriate field; or a </w:t>
            </w:r>
            <w:proofErr w:type="spellStart"/>
            <w:r w:rsidRPr="00F34863">
              <w:rPr>
                <w:rFonts w:ascii="Calibri" w:eastAsia="Times New Roman" w:hAnsi="Calibri" w:cs="Times New Roman"/>
                <w:color w:val="000000"/>
              </w:rPr>
              <w:t>Masters</w:t>
            </w:r>
            <w:proofErr w:type="spellEnd"/>
            <w:r w:rsidRPr="00F34863">
              <w:rPr>
                <w:rFonts w:ascii="Calibri" w:eastAsia="Times New Roman" w:hAnsi="Calibri" w:cs="Times New Roman"/>
                <w:color w:val="000000"/>
              </w:rPr>
              <w:t xml:space="preserve"> Degree and five years of such experience.    </w:t>
            </w:r>
            <w:r w:rsidRPr="00F34863">
              <w:rPr>
                <w:rFonts w:ascii="Calibri" w:eastAsia="Times New Roman" w:hAnsi="Calibri" w:cs="Times New Roman"/>
                <w:color w:val="000000"/>
              </w:rPr>
              <w:br/>
            </w:r>
            <w:r w:rsidRPr="00F34863">
              <w:rPr>
                <w:rFonts w:ascii="Calibri" w:eastAsia="Times New Roman" w:hAnsi="Calibri" w:cs="Times New Roman"/>
                <w:color w:val="000000"/>
              </w:rPr>
              <w:br/>
            </w:r>
            <w:r w:rsidRPr="00F34863">
              <w:rPr>
                <w:rFonts w:ascii="Calibri" w:eastAsia="Times New Roman" w:hAnsi="Calibri" w:cs="Times New Roman"/>
                <w:b/>
                <w:bCs/>
                <w:color w:val="000000"/>
              </w:rPr>
              <w:t>Preferred:</w:t>
            </w:r>
            <w:r w:rsidRPr="00F34863">
              <w:rPr>
                <w:rFonts w:ascii="Calibri" w:eastAsia="Times New Roman" w:hAnsi="Calibri" w:cs="Times New Roman"/>
                <w:color w:val="000000"/>
              </w:rPr>
              <w:t xml:space="preserve">  The ideal candidate will have a </w:t>
            </w:r>
            <w:proofErr w:type="spellStart"/>
            <w:r w:rsidRPr="00F34863">
              <w:rPr>
                <w:rFonts w:ascii="Calibri" w:eastAsia="Times New Roman" w:hAnsi="Calibri" w:cs="Times New Roman"/>
                <w:color w:val="000000"/>
              </w:rPr>
              <w:t>Masters</w:t>
            </w:r>
            <w:proofErr w:type="spellEnd"/>
            <w:r w:rsidRPr="00F34863">
              <w:rPr>
                <w:rFonts w:ascii="Calibri" w:eastAsia="Times New Roman" w:hAnsi="Calibri" w:cs="Times New Roman"/>
                <w:color w:val="000000"/>
              </w:rPr>
              <w:t xml:space="preserve"> Degree/Doctoral-level Degree (PhD or equivalent) in Biological Sciences or equivalent field.  A strong background and demonstrated expertise in all techniques of electron microscopy is required.  Expertise in more advanced ultrasound techniques, including </w:t>
            </w:r>
            <w:proofErr w:type="spellStart"/>
            <w:r w:rsidRPr="00F34863">
              <w:rPr>
                <w:rFonts w:ascii="Calibri" w:eastAsia="Times New Roman" w:hAnsi="Calibri" w:cs="Times New Roman"/>
                <w:color w:val="000000"/>
              </w:rPr>
              <w:t>immunoelectron</w:t>
            </w:r>
            <w:proofErr w:type="spellEnd"/>
            <w:r w:rsidRPr="00F34863">
              <w:rPr>
                <w:rFonts w:ascii="Calibri" w:eastAsia="Times New Roman" w:hAnsi="Calibri" w:cs="Times New Roman"/>
                <w:color w:val="000000"/>
              </w:rPr>
              <w:t xml:space="preserve"> microscopy is highly desirable.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color w:val="000000"/>
              </w:rPr>
            </w:pPr>
            <w:r w:rsidRPr="00F34863">
              <w:rPr>
                <w:rFonts w:ascii="Calibri" w:eastAsia="Times New Roman" w:hAnsi="Calibri" w:cs="Times New Roman"/>
                <w:b/>
                <w:bCs/>
                <w:color w:val="000000"/>
              </w:rPr>
              <w:t>$106,661 + $3,026 location pay</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rsidR="00F34863" w:rsidRPr="00F34863" w:rsidRDefault="00F34863" w:rsidP="00F34863">
            <w:pPr>
              <w:spacing w:after="0" w:line="240" w:lineRule="auto"/>
              <w:jc w:val="center"/>
              <w:rPr>
                <w:rFonts w:ascii="Calibri" w:eastAsia="Times New Roman" w:hAnsi="Calibri" w:cs="Times New Roman"/>
                <w:b/>
                <w:bCs/>
                <w:color w:val="000000"/>
              </w:rPr>
            </w:pPr>
            <w:r w:rsidRPr="00F34863">
              <w:rPr>
                <w:rFonts w:ascii="Calibri" w:eastAsia="Times New Roman" w:hAnsi="Calibri" w:cs="Times New Roman"/>
                <w:b/>
                <w:bCs/>
                <w:color w:val="000000"/>
              </w:rPr>
              <w:t>4/6/2017</w:t>
            </w:r>
          </w:p>
        </w:tc>
      </w:tr>
      <w:tr w:rsidR="00F34863" w:rsidRPr="00F34863" w:rsidTr="00F34863">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lastRenderedPageBreak/>
              <w:t>People with Developmental  Disabilities , Office of (OPWDD)</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24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Maintenance Supervisor 1</w:t>
            </w:r>
            <w:r w:rsidRPr="00F34863">
              <w:rPr>
                <w:rFonts w:ascii="Calibri" w:eastAsia="Times New Roman" w:hAnsi="Calibri" w:cs="Times New Roman"/>
                <w:b/>
                <w:bCs/>
                <w:color w:val="000000"/>
              </w:rPr>
              <w:br/>
              <w:t>Item # 2017-106 Location: Hudson Valley DDSO</w:t>
            </w:r>
            <w:r w:rsidRPr="00F34863">
              <w:rPr>
                <w:rFonts w:ascii="Calibri" w:eastAsia="Times New Roman" w:hAnsi="Calibri" w:cs="Times New Roman"/>
                <w:b/>
                <w:bCs/>
                <w:color w:val="000000"/>
              </w:rPr>
              <w:br/>
              <w:t xml:space="preserve"> 255 Craigsville Road</w:t>
            </w:r>
            <w:r w:rsidRPr="00F34863">
              <w:rPr>
                <w:rFonts w:ascii="Calibri" w:eastAsia="Times New Roman" w:hAnsi="Calibri" w:cs="Times New Roman"/>
                <w:b/>
                <w:bCs/>
                <w:color w:val="000000"/>
              </w:rPr>
              <w:br/>
              <w:t xml:space="preserve"> Goshen, NY  10924</w:t>
            </w:r>
            <w:r w:rsidRPr="00F34863">
              <w:rPr>
                <w:rFonts w:ascii="Calibri" w:eastAsia="Times New Roman" w:hAnsi="Calibri" w:cs="Times New Roman"/>
                <w:b/>
                <w:bCs/>
                <w:color w:val="000000"/>
              </w:rPr>
              <w:br/>
              <w:t xml:space="preserve"> Orange County</w:t>
            </w:r>
          </w:p>
        </w:tc>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color w:val="000000"/>
              </w:rPr>
            </w:pPr>
            <w:r w:rsidRPr="00F34863">
              <w:rPr>
                <w:rFonts w:ascii="Calibri" w:eastAsia="Times New Roman" w:hAnsi="Calibri" w:cs="Times New Roman"/>
                <w:b/>
                <w:bCs/>
                <w:color w:val="000000"/>
              </w:rPr>
              <w:t>MINIMUM QUALIFICATIONS:</w:t>
            </w:r>
            <w:r w:rsidRPr="00F34863">
              <w:rPr>
                <w:rFonts w:ascii="Calibri" w:eastAsia="Times New Roman" w:hAnsi="Calibri" w:cs="Times New Roman"/>
                <w:color w:val="000000"/>
              </w:rPr>
              <w:t xml:space="preserve">                                                                                  </w:t>
            </w:r>
            <w:r w:rsidRPr="00F34863">
              <w:rPr>
                <w:rFonts w:ascii="Calibri" w:eastAsia="Times New Roman" w:hAnsi="Calibri" w:cs="Times New Roman"/>
                <w:color w:val="000000"/>
              </w:rPr>
              <w:br/>
              <w:t>• Obtain NYS Uniform Building Code Certification within one year of appointment.</w:t>
            </w:r>
            <w:r w:rsidRPr="00F34863">
              <w:rPr>
                <w:rFonts w:ascii="Calibri" w:eastAsia="Times New Roman" w:hAnsi="Calibri" w:cs="Times New Roman"/>
                <w:color w:val="000000"/>
              </w:rPr>
              <w:br/>
              <w:t>• Working knowledge of Microsoft Word and Excel programs and other related computerized programs.</w:t>
            </w:r>
            <w:r w:rsidRPr="00F34863">
              <w:rPr>
                <w:rFonts w:ascii="Calibri" w:eastAsia="Times New Roman" w:hAnsi="Calibri" w:cs="Times New Roman"/>
                <w:color w:val="000000"/>
              </w:rPr>
              <w:br/>
              <w:t>• Working knowledge of the principles of supervision.</w:t>
            </w:r>
            <w:r w:rsidRPr="00F34863">
              <w:rPr>
                <w:rFonts w:ascii="Calibri" w:eastAsia="Times New Roman" w:hAnsi="Calibri" w:cs="Times New Roman"/>
                <w:color w:val="000000"/>
              </w:rPr>
              <w:br/>
              <w:t>• Requires travel within the district.  May require some travel within NY State to assist other districts with special projects</w:t>
            </w:r>
            <w:r w:rsidRPr="00F34863">
              <w:rPr>
                <w:rFonts w:ascii="Calibri" w:eastAsia="Times New Roman" w:hAnsi="Calibri" w:cs="Times New Roman"/>
                <w:color w:val="000000"/>
              </w:rPr>
              <w:br/>
              <w:t>• Candidate will be trained in the operation and maintenance procedures as related to Asbestos Containing Materials.</w:t>
            </w:r>
            <w:r w:rsidRPr="00F34863">
              <w:rPr>
                <w:rFonts w:ascii="Calibri" w:eastAsia="Times New Roman" w:hAnsi="Calibri" w:cs="Times New Roman"/>
                <w:color w:val="000000"/>
              </w:rPr>
              <w:br/>
              <w:t>• Working knowledge of applicable agency standards and of appropriate building and construction code regulations.</w:t>
            </w:r>
            <w:r w:rsidRPr="00F34863">
              <w:rPr>
                <w:rFonts w:ascii="Calibri" w:eastAsia="Times New Roman" w:hAnsi="Calibri" w:cs="Times New Roman"/>
                <w:color w:val="000000"/>
              </w:rPr>
              <w:br/>
              <w:t>• Working knowledge of safety policies as they relate to the agency.</w:t>
            </w:r>
            <w:r w:rsidRPr="00F34863">
              <w:rPr>
                <w:rFonts w:ascii="Calibri" w:eastAsia="Times New Roman" w:hAnsi="Calibri" w:cs="Times New Roman"/>
                <w:color w:val="000000"/>
              </w:rPr>
              <w:br/>
              <w:t>• Ability to train and supervise others.</w:t>
            </w:r>
            <w:r w:rsidRPr="00F34863">
              <w:rPr>
                <w:rFonts w:ascii="Calibri" w:eastAsia="Times New Roman" w:hAnsi="Calibri" w:cs="Times New Roman"/>
                <w:color w:val="000000"/>
              </w:rPr>
              <w:br/>
              <w:t>• Ability to use tools, machines, equipment and the materials of the mechanical, electrical, and/or building trades.</w:t>
            </w:r>
            <w:r w:rsidRPr="00F34863">
              <w:rPr>
                <w:rFonts w:ascii="Calibri" w:eastAsia="Times New Roman" w:hAnsi="Calibri" w:cs="Times New Roman"/>
                <w:color w:val="000000"/>
              </w:rPr>
              <w:br/>
              <w:t>• Ability to plan and schedule work, including determining staff, equipment, and supplies needed.</w:t>
            </w:r>
            <w:r w:rsidRPr="00F34863">
              <w:rPr>
                <w:rFonts w:ascii="Calibri" w:eastAsia="Times New Roman" w:hAnsi="Calibri" w:cs="Times New Roman"/>
                <w:color w:val="000000"/>
              </w:rPr>
              <w:br/>
              <w:t>• Ability to read and interpret plans, diagrams, architectural blueprints and specifications.</w:t>
            </w:r>
            <w:r w:rsidRPr="00F34863">
              <w:rPr>
                <w:rFonts w:ascii="Calibri" w:eastAsia="Times New Roman" w:hAnsi="Calibri" w:cs="Times New Roman"/>
                <w:color w:val="000000"/>
              </w:rPr>
              <w:br/>
              <w:t>• Valid NYS Driver’s License.</w:t>
            </w:r>
            <w:r w:rsidRPr="00F34863">
              <w:rPr>
                <w:rFonts w:ascii="Calibri" w:eastAsia="Times New Roman" w:hAnsi="Calibri" w:cs="Times New Roman"/>
                <w:color w:val="000000"/>
              </w:rPr>
              <w:br/>
              <w:t>MINIMUM QUALIFICATIONS</w:t>
            </w:r>
            <w:proofErr w:type="gramStart"/>
            <w:r w:rsidRPr="00F34863">
              <w:rPr>
                <w:rFonts w:ascii="Calibri" w:eastAsia="Times New Roman" w:hAnsi="Calibri" w:cs="Times New Roman"/>
                <w:color w:val="000000"/>
              </w:rPr>
              <w:t>:</w:t>
            </w:r>
            <w:proofErr w:type="gramEnd"/>
            <w:r w:rsidRPr="00F34863">
              <w:rPr>
                <w:rFonts w:ascii="Calibri" w:eastAsia="Times New Roman" w:hAnsi="Calibri" w:cs="Times New Roman"/>
                <w:color w:val="000000"/>
              </w:rPr>
              <w:br/>
              <w:t xml:space="preserve">One year of experience as a skilled tradesperson with appropriate experience which will vary based on the assigned responsibilities in the mechanical, electrical, building or other trades subsequent to the completion of an apprenticeship or equivalent training and experience. </w:t>
            </w:r>
            <w:r w:rsidRPr="00F34863">
              <w:rPr>
                <w:rFonts w:ascii="Calibri" w:eastAsia="Times New Roman" w:hAnsi="Calibri" w:cs="Times New Roman"/>
                <w:color w:val="000000"/>
              </w:rPr>
              <w:br/>
            </w:r>
            <w:r w:rsidRPr="00F34863">
              <w:rPr>
                <w:rFonts w:ascii="Calibri" w:eastAsia="Times New Roman" w:hAnsi="Calibri" w:cs="Times New Roman"/>
                <w:color w:val="000000"/>
              </w:rPr>
              <w:t> </w:t>
            </w:r>
            <w:r w:rsidRPr="00F34863">
              <w:rPr>
                <w:rFonts w:ascii="Calibri" w:eastAsia="Times New Roman" w:hAnsi="Calibri" w:cs="Times New Roman"/>
                <w:color w:val="000000"/>
              </w:rPr>
              <w:br/>
            </w:r>
            <w:r w:rsidRPr="00F34863">
              <w:rPr>
                <w:rFonts w:ascii="Calibri" w:eastAsia="Times New Roman" w:hAnsi="Calibri" w:cs="Times New Roman"/>
                <w:color w:val="000000"/>
              </w:rPr>
              <w:br/>
            </w:r>
            <w:r w:rsidRPr="00F34863">
              <w:rPr>
                <w:rFonts w:ascii="Calibri" w:eastAsia="Times New Roman" w:hAnsi="Calibri" w:cs="Times New Roman"/>
                <w:b/>
                <w:bCs/>
                <w:color w:val="000000"/>
              </w:rPr>
              <w:t>Non State Employees</w:t>
            </w:r>
            <w:r w:rsidRPr="00F34863">
              <w:rPr>
                <w:rFonts w:ascii="Calibri" w:eastAsia="Times New Roman" w:hAnsi="Calibri" w:cs="Times New Roman"/>
                <w:color w:val="000000"/>
              </w:rPr>
              <w:br/>
              <w:t>• Two years of experience supervising other workers in the maintenance and operation of a physical plant OR</w:t>
            </w:r>
            <w:r w:rsidRPr="00F34863">
              <w:rPr>
                <w:rFonts w:ascii="Calibri" w:eastAsia="Times New Roman" w:hAnsi="Calibri" w:cs="Times New Roman"/>
                <w:color w:val="000000"/>
              </w:rPr>
              <w:br/>
              <w:t>• In building construction OR</w:t>
            </w:r>
            <w:r w:rsidRPr="00F34863">
              <w:rPr>
                <w:rFonts w:ascii="Calibri" w:eastAsia="Times New Roman" w:hAnsi="Calibri" w:cs="Times New Roman"/>
                <w:color w:val="000000"/>
              </w:rPr>
              <w:br/>
              <w:t>• In building renovation and/or repair projects.</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color w:val="000000"/>
              </w:rPr>
            </w:pPr>
            <w:r w:rsidRPr="00F34863">
              <w:rPr>
                <w:rFonts w:ascii="Calibri" w:eastAsia="Times New Roman" w:hAnsi="Calibri" w:cs="Times New Roman"/>
                <w:b/>
                <w:bCs/>
                <w:color w:val="000000"/>
              </w:rPr>
              <w:t>$45,018 - $54,678</w:t>
            </w:r>
            <w:r w:rsidRPr="00F34863">
              <w:rPr>
                <w:rFonts w:ascii="Calibri" w:eastAsia="Times New Roman" w:hAnsi="Calibri" w:cs="Times New Roman"/>
                <w:b/>
                <w:bCs/>
                <w:color w:val="000000"/>
              </w:rPr>
              <w:br/>
              <w:t xml:space="preserve"> Eligible for additional Mid-Hudson Adjustment $1,513</w:t>
            </w:r>
            <w:r w:rsidRPr="00F34863">
              <w:rPr>
                <w:rFonts w:ascii="Calibri" w:eastAsia="Times New Roman" w:hAnsi="Calibri" w:cs="Times New Roman"/>
                <w:b/>
                <w:bCs/>
                <w:color w:val="000000"/>
              </w:rPr>
              <w:br/>
            </w:r>
            <w:r w:rsidRPr="00F34863">
              <w:rPr>
                <w:rFonts w:ascii="Calibri" w:eastAsia="Times New Roman" w:hAnsi="Calibri" w:cs="Times New Roman"/>
                <w:b/>
                <w:bCs/>
                <w:color w:val="000000"/>
              </w:rPr>
              <w:br/>
            </w:r>
            <w:r w:rsidRPr="00F34863">
              <w:rPr>
                <w:rFonts w:ascii="Calibri" w:eastAsia="Times New Roman" w:hAnsi="Calibri" w:cs="Times New Roman"/>
                <w:b/>
                <w:bCs/>
                <w:color w:val="000000"/>
              </w:rPr>
              <w:br/>
            </w:r>
            <w:r w:rsidRPr="00F34863">
              <w:rPr>
                <w:rFonts w:ascii="Calibri" w:eastAsia="Times New Roman" w:hAnsi="Calibri" w:cs="Times New Roman"/>
                <w:b/>
                <w:bCs/>
                <w:color w:val="000000"/>
              </w:rPr>
              <w:br/>
            </w:r>
            <w:r w:rsidRPr="00F34863">
              <w:rPr>
                <w:rFonts w:ascii="Calibri" w:eastAsia="Times New Roman" w:hAnsi="Calibri" w:cs="Times New Roman"/>
                <w:b/>
                <w:bCs/>
                <w:color w:val="000000"/>
              </w:rPr>
              <w:br/>
              <w:t xml:space="preserve">                                                      </w:t>
            </w:r>
            <w:r w:rsidRPr="00F34863">
              <w:rPr>
                <w:rFonts w:ascii="Calibri" w:eastAsia="Times New Roman" w:hAnsi="Calibri" w:cs="Times New Roman"/>
                <w:b/>
                <w:bCs/>
                <w:color w:val="000000"/>
              </w:rPr>
              <w:br/>
              <w:t xml:space="preserve"> </w:t>
            </w:r>
            <w:r w:rsidRPr="00F34863">
              <w:rPr>
                <w:rFonts w:ascii="Calibri" w:eastAsia="Times New Roman" w:hAnsi="Calibri" w:cs="Times New Roman"/>
                <w:b/>
                <w:bCs/>
                <w:color w:val="000000"/>
              </w:rPr>
              <w:br/>
            </w:r>
            <w:r w:rsidRPr="00F34863">
              <w:rPr>
                <w:rFonts w:ascii="Calibri" w:eastAsia="Times New Roman" w:hAnsi="Calibri" w:cs="Times New Roman"/>
                <w:b/>
                <w:bCs/>
                <w:color w:val="000000"/>
              </w:rPr>
              <w:br/>
            </w:r>
            <w:r w:rsidRPr="00F34863">
              <w:rPr>
                <w:rFonts w:ascii="Calibri" w:eastAsia="Times New Roman" w:hAnsi="Calibri" w:cs="Times New Roman"/>
                <w:color w:val="000000"/>
              </w:rPr>
              <w:br/>
              <w:t xml:space="preserve">                                                             </w:t>
            </w:r>
            <w:r w:rsidRPr="00F34863">
              <w:rPr>
                <w:rFonts w:ascii="Calibri" w:eastAsia="Times New Roman" w:hAnsi="Calibri" w:cs="Times New Roman"/>
                <w:color w:val="000000"/>
              </w:rPr>
              <w:br/>
              <w:t xml:space="preserve">                                                                         </w:t>
            </w:r>
            <w:r w:rsidRPr="00F34863">
              <w:rPr>
                <w:rFonts w:ascii="Calibri" w:eastAsia="Times New Roman" w:hAnsi="Calibri" w:cs="Times New Roman"/>
                <w:color w:val="000000"/>
              </w:rPr>
              <w:br/>
              <w:t xml:space="preserve">     </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color w:val="000000"/>
              </w:rPr>
            </w:pPr>
            <w:r w:rsidRPr="00F34863">
              <w:rPr>
                <w:rFonts w:ascii="Calibri" w:eastAsia="Times New Roman" w:hAnsi="Calibri" w:cs="Times New Roman"/>
                <w:b/>
                <w:bCs/>
                <w:color w:val="000000"/>
              </w:rPr>
              <w:t>4/6/2017</w:t>
            </w:r>
          </w:p>
        </w:tc>
      </w:tr>
      <w:tr w:rsidR="00F34863" w:rsidRPr="00F34863" w:rsidTr="00F34863">
        <w:trPr>
          <w:trHeight w:val="75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lastRenderedPageBreak/>
              <w:t>People with Developmental  Disabilities , Office of (OPWDD)</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 xml:space="preserve">Plumber/ Steamfitter, Regional Project Crew </w:t>
            </w:r>
            <w:r w:rsidRPr="00F34863">
              <w:rPr>
                <w:rFonts w:ascii="Calibri" w:eastAsia="Times New Roman" w:hAnsi="Calibri" w:cs="Times New Roman"/>
                <w:b/>
                <w:bCs/>
                <w:color w:val="000000"/>
              </w:rPr>
              <w:br/>
              <w:t>Item # 2017-104 Location: Hudson Valley DDSO</w:t>
            </w:r>
            <w:r w:rsidRPr="00F34863">
              <w:rPr>
                <w:rFonts w:ascii="Calibri" w:eastAsia="Times New Roman" w:hAnsi="Calibri" w:cs="Times New Roman"/>
                <w:b/>
                <w:bCs/>
                <w:color w:val="000000"/>
              </w:rPr>
              <w:br/>
              <w:t xml:space="preserve"> 255 Craigsville Road</w:t>
            </w:r>
            <w:r w:rsidRPr="00F34863">
              <w:rPr>
                <w:rFonts w:ascii="Calibri" w:eastAsia="Times New Roman" w:hAnsi="Calibri" w:cs="Times New Roman"/>
                <w:b/>
                <w:bCs/>
                <w:color w:val="000000"/>
              </w:rPr>
              <w:br/>
              <w:t xml:space="preserve"> Goshen, NY, 10924</w:t>
            </w:r>
          </w:p>
        </w:tc>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color w:val="000000"/>
              </w:rPr>
            </w:pPr>
            <w:r w:rsidRPr="00F34863">
              <w:rPr>
                <w:rFonts w:ascii="Calibri" w:eastAsia="Times New Roman" w:hAnsi="Calibri" w:cs="Times New Roman"/>
                <w:b/>
                <w:bCs/>
                <w:color w:val="000000"/>
              </w:rPr>
              <w:t>MINIMUM QUALIFICATIONS:</w:t>
            </w:r>
            <w:r w:rsidRPr="00F34863">
              <w:rPr>
                <w:rFonts w:ascii="Calibri" w:eastAsia="Times New Roman" w:hAnsi="Calibri" w:cs="Times New Roman"/>
                <w:color w:val="000000"/>
              </w:rPr>
              <w:t xml:space="preserve">                                                                                  </w:t>
            </w:r>
            <w:r w:rsidRPr="00F34863">
              <w:rPr>
                <w:rFonts w:ascii="Calibri" w:eastAsia="Times New Roman" w:hAnsi="Calibri" w:cs="Times New Roman"/>
                <w:color w:val="000000"/>
              </w:rPr>
              <w:br/>
            </w:r>
            <w:r w:rsidRPr="00F34863">
              <w:rPr>
                <w:rFonts w:ascii="Calibri" w:eastAsia="Times New Roman" w:hAnsi="Calibri" w:cs="Times New Roman"/>
                <w:color w:val="000000"/>
              </w:rPr>
              <w:br/>
              <w:t>• Working knowledge of the methods, materials, tools and equipment used in the trade or trades to which assigned.</w:t>
            </w:r>
            <w:r w:rsidRPr="00F34863">
              <w:rPr>
                <w:rFonts w:ascii="Calibri" w:eastAsia="Times New Roman" w:hAnsi="Calibri" w:cs="Times New Roman"/>
                <w:color w:val="000000"/>
              </w:rPr>
              <w:br/>
              <w:t>• Working knowledge of safety standards and procedures.</w:t>
            </w:r>
            <w:r w:rsidRPr="00F34863">
              <w:rPr>
                <w:rFonts w:ascii="Calibri" w:eastAsia="Times New Roman" w:hAnsi="Calibri" w:cs="Times New Roman"/>
                <w:color w:val="000000"/>
              </w:rPr>
              <w:br/>
              <w:t>• Ability to understand and carry out written and oral instructions.</w:t>
            </w:r>
            <w:r w:rsidRPr="00F34863">
              <w:rPr>
                <w:rFonts w:ascii="Calibri" w:eastAsia="Times New Roman" w:hAnsi="Calibri" w:cs="Times New Roman"/>
                <w:color w:val="000000"/>
              </w:rPr>
              <w:br/>
              <w:t>• Will be required to train and supervise others.</w:t>
            </w:r>
            <w:r w:rsidRPr="00F34863">
              <w:rPr>
                <w:rFonts w:ascii="Calibri" w:eastAsia="Times New Roman" w:hAnsi="Calibri" w:cs="Times New Roman"/>
                <w:color w:val="000000"/>
              </w:rPr>
              <w:br/>
              <w:t xml:space="preserve">• Candidate will be trained in the operation and maintenance procedures as related to Asbestos Containing Materials. </w:t>
            </w:r>
            <w:r w:rsidRPr="00F34863">
              <w:rPr>
                <w:rFonts w:ascii="Calibri" w:eastAsia="Times New Roman" w:hAnsi="Calibri" w:cs="Times New Roman"/>
                <w:color w:val="000000"/>
              </w:rPr>
              <w:br/>
              <w:t>• Will be required to plan and lay out work, develop time and material lists for projects assigned.</w:t>
            </w:r>
            <w:r w:rsidRPr="00F34863">
              <w:rPr>
                <w:rFonts w:ascii="Calibri" w:eastAsia="Times New Roman" w:hAnsi="Calibri" w:cs="Times New Roman"/>
                <w:color w:val="000000"/>
              </w:rPr>
              <w:br/>
              <w:t>• Will be required to read and interpret plans, codes, diagrams, architectural blueprints and specifications.</w:t>
            </w:r>
            <w:r w:rsidRPr="00F34863">
              <w:rPr>
                <w:rFonts w:ascii="Calibri" w:eastAsia="Times New Roman" w:hAnsi="Calibri" w:cs="Times New Roman"/>
                <w:color w:val="000000"/>
              </w:rPr>
              <w:br/>
              <w:t>• Basic computer skills preferred</w:t>
            </w:r>
            <w:r w:rsidRPr="00F34863">
              <w:rPr>
                <w:rFonts w:ascii="Calibri" w:eastAsia="Times New Roman" w:hAnsi="Calibri" w:cs="Times New Roman"/>
                <w:color w:val="000000"/>
              </w:rPr>
              <w:br/>
              <w:t>• Valid NYS driver’s License</w:t>
            </w:r>
            <w:r w:rsidRPr="00F34863">
              <w:rPr>
                <w:rFonts w:ascii="Calibri" w:eastAsia="Times New Roman" w:hAnsi="Calibri" w:cs="Times New Roman"/>
                <w:color w:val="000000"/>
              </w:rPr>
              <w:br/>
            </w:r>
            <w:r w:rsidRPr="00F34863">
              <w:rPr>
                <w:rFonts w:ascii="Calibri" w:eastAsia="Times New Roman" w:hAnsi="Calibri" w:cs="Times New Roman"/>
                <w:b/>
                <w:bCs/>
                <w:color w:val="000000"/>
              </w:rPr>
              <w:t>MINIMUM QUALIFICATIONS</w:t>
            </w:r>
            <w:proofErr w:type="gramStart"/>
            <w:r w:rsidRPr="00F34863">
              <w:rPr>
                <w:rFonts w:ascii="Calibri" w:eastAsia="Times New Roman" w:hAnsi="Calibri" w:cs="Times New Roman"/>
                <w:b/>
                <w:bCs/>
                <w:color w:val="000000"/>
              </w:rPr>
              <w:t>:</w:t>
            </w:r>
            <w:proofErr w:type="gramEnd"/>
            <w:r w:rsidRPr="00F34863">
              <w:rPr>
                <w:rFonts w:ascii="Calibri" w:eastAsia="Times New Roman" w:hAnsi="Calibri" w:cs="Times New Roman"/>
                <w:color w:val="000000"/>
              </w:rPr>
              <w:br/>
              <w:t>Four years of full-time experience in the Plumbing trade under a skilled journey-level position which would provide training equivalent to that given in an apprenticeship program. Apprentice training in the Plumbing trade or training gained by the completion of technical courses in the Plumbing trade at a school or institute may be substituted for the above experience on a year-for-year basis.</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color w:val="000000"/>
              </w:rPr>
            </w:pPr>
            <w:r w:rsidRPr="00F34863">
              <w:rPr>
                <w:rFonts w:ascii="Calibri" w:eastAsia="Times New Roman" w:hAnsi="Calibri" w:cs="Times New Roman"/>
                <w:b/>
                <w:bCs/>
                <w:color w:val="000000"/>
              </w:rPr>
              <w:t>$40,172 - $49,041</w:t>
            </w:r>
            <w:r w:rsidRPr="00F34863">
              <w:rPr>
                <w:rFonts w:ascii="Calibri" w:eastAsia="Times New Roman" w:hAnsi="Calibri" w:cs="Times New Roman"/>
                <w:b/>
                <w:bCs/>
                <w:color w:val="000000"/>
              </w:rPr>
              <w:br/>
              <w:t xml:space="preserve"> Eligible for additional </w:t>
            </w:r>
            <w:proofErr w:type="spellStart"/>
            <w:r w:rsidRPr="00F34863">
              <w:rPr>
                <w:rFonts w:ascii="Calibri" w:eastAsia="Times New Roman" w:hAnsi="Calibri" w:cs="Times New Roman"/>
                <w:b/>
                <w:bCs/>
                <w:color w:val="000000"/>
              </w:rPr>
              <w:t>Mid Hudson</w:t>
            </w:r>
            <w:proofErr w:type="spellEnd"/>
            <w:r w:rsidRPr="00F34863">
              <w:rPr>
                <w:rFonts w:ascii="Calibri" w:eastAsia="Times New Roman" w:hAnsi="Calibri" w:cs="Times New Roman"/>
                <w:b/>
                <w:bCs/>
                <w:color w:val="000000"/>
              </w:rPr>
              <w:t xml:space="preserve"> adjustment of $1,513</w:t>
            </w:r>
            <w:r w:rsidRPr="00F34863">
              <w:rPr>
                <w:rFonts w:ascii="Calibri" w:eastAsia="Times New Roman" w:hAnsi="Calibri" w:cs="Times New Roman"/>
                <w:b/>
                <w:bCs/>
                <w:color w:val="000000"/>
              </w:rPr>
              <w:br/>
            </w:r>
            <w:r w:rsidRPr="00F34863">
              <w:rPr>
                <w:rFonts w:ascii="Calibri" w:eastAsia="Times New Roman" w:hAnsi="Calibri" w:cs="Times New Roman"/>
                <w:b/>
                <w:bCs/>
                <w:color w:val="000000"/>
              </w:rPr>
              <w:br/>
            </w:r>
            <w:r w:rsidRPr="00F34863">
              <w:rPr>
                <w:rFonts w:ascii="Calibri" w:eastAsia="Times New Roman" w:hAnsi="Calibri" w:cs="Times New Roman"/>
                <w:b/>
                <w:bCs/>
                <w:color w:val="000000"/>
              </w:rPr>
              <w:br/>
            </w:r>
            <w:r w:rsidRPr="00F34863">
              <w:rPr>
                <w:rFonts w:ascii="Calibri" w:eastAsia="Times New Roman" w:hAnsi="Calibri" w:cs="Times New Roman"/>
                <w:b/>
                <w:bCs/>
                <w:color w:val="000000"/>
              </w:rPr>
              <w:br/>
              <w:t xml:space="preserve">                                                      </w:t>
            </w:r>
            <w:r w:rsidRPr="00F34863">
              <w:rPr>
                <w:rFonts w:ascii="Calibri" w:eastAsia="Times New Roman" w:hAnsi="Calibri" w:cs="Times New Roman"/>
                <w:b/>
                <w:bCs/>
                <w:color w:val="000000"/>
              </w:rPr>
              <w:br/>
              <w:t xml:space="preserve"> </w:t>
            </w:r>
            <w:r w:rsidRPr="00F34863">
              <w:rPr>
                <w:rFonts w:ascii="Calibri" w:eastAsia="Times New Roman" w:hAnsi="Calibri" w:cs="Times New Roman"/>
                <w:b/>
                <w:bCs/>
                <w:color w:val="000000"/>
              </w:rPr>
              <w:br/>
            </w:r>
            <w:r w:rsidRPr="00F34863">
              <w:rPr>
                <w:rFonts w:ascii="Calibri" w:eastAsia="Times New Roman" w:hAnsi="Calibri" w:cs="Times New Roman"/>
                <w:b/>
                <w:bCs/>
                <w:color w:val="000000"/>
              </w:rPr>
              <w:br/>
            </w:r>
            <w:r w:rsidRPr="00F34863">
              <w:rPr>
                <w:rFonts w:ascii="Calibri" w:eastAsia="Times New Roman" w:hAnsi="Calibri" w:cs="Times New Roman"/>
                <w:color w:val="000000"/>
              </w:rPr>
              <w:br/>
              <w:t xml:space="preserve">                                                             </w:t>
            </w:r>
            <w:r w:rsidRPr="00F34863">
              <w:rPr>
                <w:rFonts w:ascii="Calibri" w:eastAsia="Times New Roman" w:hAnsi="Calibri" w:cs="Times New Roman"/>
                <w:color w:val="000000"/>
              </w:rPr>
              <w:br/>
              <w:t xml:space="preserve">                                                                         </w:t>
            </w:r>
            <w:r w:rsidRPr="00F34863">
              <w:rPr>
                <w:rFonts w:ascii="Calibri" w:eastAsia="Times New Roman" w:hAnsi="Calibri" w:cs="Times New Roman"/>
                <w:color w:val="000000"/>
              </w:rPr>
              <w:br/>
              <w:t xml:space="preserve">     </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color w:val="000000"/>
              </w:rPr>
            </w:pPr>
            <w:r w:rsidRPr="00F34863">
              <w:rPr>
                <w:rFonts w:ascii="Calibri" w:eastAsia="Times New Roman" w:hAnsi="Calibri" w:cs="Times New Roman"/>
                <w:b/>
                <w:bCs/>
                <w:color w:val="000000"/>
              </w:rPr>
              <w:t>4/4/2017</w:t>
            </w:r>
          </w:p>
        </w:tc>
      </w:tr>
      <w:tr w:rsidR="00F34863" w:rsidRPr="00F34863" w:rsidTr="00F34863">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lastRenderedPageBreak/>
              <w:t>People with Developmental  Disabilities , Office of (OPWDD)</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proofErr w:type="spellStart"/>
            <w:r w:rsidRPr="00F34863">
              <w:rPr>
                <w:rFonts w:ascii="Calibri" w:eastAsia="Times New Roman" w:hAnsi="Calibri" w:cs="Times New Roman"/>
                <w:b/>
                <w:bCs/>
                <w:color w:val="000000"/>
              </w:rPr>
              <w:t>Sunmount</w:t>
            </w:r>
            <w:proofErr w:type="spellEnd"/>
            <w:r w:rsidRPr="00F34863">
              <w:rPr>
                <w:rFonts w:ascii="Calibri" w:eastAsia="Times New Roman" w:hAnsi="Calibri" w:cs="Times New Roman"/>
                <w:b/>
                <w:bCs/>
                <w:color w:val="000000"/>
              </w:rPr>
              <w:t xml:space="preserve"> - Deputy Director, DDRO 2</w:t>
            </w:r>
            <w:r w:rsidRPr="00F34863">
              <w:rPr>
                <w:rFonts w:ascii="Calibri" w:eastAsia="Times New Roman" w:hAnsi="Calibri" w:cs="Times New Roman"/>
                <w:b/>
                <w:bCs/>
                <w:color w:val="000000"/>
              </w:rPr>
              <w:br/>
              <w:t>Item # 2017-101 Location: 2445 State Route 30</w:t>
            </w:r>
            <w:r w:rsidRPr="00F34863">
              <w:rPr>
                <w:rFonts w:ascii="Calibri" w:eastAsia="Times New Roman" w:hAnsi="Calibri" w:cs="Times New Roman"/>
                <w:b/>
                <w:bCs/>
                <w:color w:val="000000"/>
              </w:rPr>
              <w:br/>
              <w:t xml:space="preserve"> Tupper Lake, New York 12986</w:t>
            </w:r>
          </w:p>
        </w:tc>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color w:val="000000"/>
              </w:rPr>
            </w:pPr>
            <w:r w:rsidRPr="00F34863">
              <w:rPr>
                <w:rFonts w:ascii="Calibri" w:eastAsia="Times New Roman" w:hAnsi="Calibri" w:cs="Times New Roman"/>
                <w:b/>
                <w:bCs/>
                <w:color w:val="000000"/>
              </w:rPr>
              <w:t>MINIMUM QUALIFICATIONS:</w:t>
            </w:r>
            <w:r w:rsidRPr="00F34863">
              <w:rPr>
                <w:rFonts w:ascii="Calibri" w:eastAsia="Times New Roman" w:hAnsi="Calibri" w:cs="Times New Roman"/>
                <w:color w:val="000000"/>
              </w:rPr>
              <w:t xml:space="preserve">                                                                                  </w:t>
            </w:r>
            <w:r w:rsidRPr="00F34863">
              <w:rPr>
                <w:rFonts w:ascii="Calibri" w:eastAsia="Times New Roman" w:hAnsi="Calibri" w:cs="Times New Roman"/>
                <w:color w:val="000000"/>
              </w:rPr>
              <w:br/>
            </w:r>
            <w:r w:rsidRPr="00F34863">
              <w:rPr>
                <w:rFonts w:ascii="Calibri" w:eastAsia="Times New Roman" w:hAnsi="Calibri" w:cs="Times New Roman"/>
                <w:color w:val="000000"/>
              </w:rPr>
              <w:br/>
              <w:t>Possession of a Master’s Degree in a mental hygiene discipline (e.g., occupational therapy, physical therapy, social work, speech pathology and audiology, psychology, recreation, rehabilitation counseling, education or nursing), hospital administration, business or public administration or other area specifically related to health care, behavioral or social science, statistics, quantitative research; OR a valid license to practice medicine in New York State or Canada; AND three years of progressively responsible administrative, management, or supervisory experience in a mental hygiene or health/human services setting, or comparable setting, delivering individualized and customized services.  Experience must be at a leadership level, with broad policy-influencing responsibility for fiscal and program administration.</w:t>
            </w:r>
            <w:r w:rsidRPr="00F34863">
              <w:rPr>
                <w:rFonts w:ascii="Calibri" w:eastAsia="Times New Roman" w:hAnsi="Calibri" w:cs="Times New Roman"/>
                <w:color w:val="000000"/>
              </w:rPr>
              <w:br/>
              <w:t>OR</w:t>
            </w:r>
            <w:r w:rsidRPr="00F34863">
              <w:rPr>
                <w:rFonts w:ascii="Calibri" w:eastAsia="Times New Roman" w:hAnsi="Calibri" w:cs="Times New Roman"/>
                <w:color w:val="000000"/>
              </w:rPr>
              <w:br/>
              <w:t>A Bachelor’s Degree in any of the disciplines listed above and five years of progressively responsible administrative, management, or supervisory experience in a mental hygiene or health/human services setting, or comparable setting, delivering individualized and customized services.  Experience must be at a leadership level, with broad policy-influencing responsibility for fiscal and program administration.</w:t>
            </w:r>
            <w:r w:rsidRPr="00F34863">
              <w:rPr>
                <w:rFonts w:ascii="Calibri" w:eastAsia="Times New Roman" w:hAnsi="Calibri" w:cs="Times New Roman"/>
                <w:color w:val="000000"/>
              </w:rPr>
              <w:br/>
              <w:t>OR</w:t>
            </w:r>
            <w:r w:rsidRPr="00F34863">
              <w:rPr>
                <w:rFonts w:ascii="Calibri" w:eastAsia="Times New Roman" w:hAnsi="Calibri" w:cs="Times New Roman"/>
                <w:color w:val="000000"/>
              </w:rPr>
              <w:br/>
              <w:t>Ten years of progressively responsible administrative, management, or supervisory experience in a setting whose purpose is to serve the needs of a developmentally disabled population by delivering individualized and customized services.  Five years of this experience must be at a leadership level with broad policy-influencing responsibility for fiscal and program administration.</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color w:val="000000"/>
              </w:rPr>
            </w:pPr>
            <w:r w:rsidRPr="00F34863">
              <w:rPr>
                <w:rFonts w:ascii="Calibri" w:eastAsia="Times New Roman" w:hAnsi="Calibri" w:cs="Times New Roman"/>
                <w:b/>
                <w:bCs/>
                <w:color w:val="000000"/>
              </w:rPr>
              <w:t xml:space="preserve"> $121,224 - $152,476</w:t>
            </w:r>
            <w:r w:rsidRPr="00F34863">
              <w:rPr>
                <w:rFonts w:ascii="Calibri" w:eastAsia="Times New Roman" w:hAnsi="Calibri" w:cs="Times New Roman"/>
                <w:b/>
                <w:bCs/>
                <w:color w:val="000000"/>
              </w:rPr>
              <w:br/>
            </w:r>
            <w:r w:rsidRPr="00F34863">
              <w:rPr>
                <w:rFonts w:ascii="Calibri" w:eastAsia="Times New Roman" w:hAnsi="Calibri" w:cs="Times New Roman"/>
                <w:b/>
                <w:bCs/>
                <w:color w:val="000000"/>
              </w:rPr>
              <w:br/>
            </w:r>
            <w:r w:rsidRPr="00F34863">
              <w:rPr>
                <w:rFonts w:ascii="Calibri" w:eastAsia="Times New Roman" w:hAnsi="Calibri" w:cs="Times New Roman"/>
                <w:b/>
                <w:bCs/>
                <w:color w:val="000000"/>
              </w:rPr>
              <w:br/>
            </w:r>
            <w:r w:rsidRPr="00F34863">
              <w:rPr>
                <w:rFonts w:ascii="Calibri" w:eastAsia="Times New Roman" w:hAnsi="Calibri" w:cs="Times New Roman"/>
                <w:b/>
                <w:bCs/>
                <w:color w:val="000000"/>
              </w:rPr>
              <w:br/>
              <w:t xml:space="preserve">                                                      </w:t>
            </w:r>
            <w:r w:rsidRPr="00F34863">
              <w:rPr>
                <w:rFonts w:ascii="Calibri" w:eastAsia="Times New Roman" w:hAnsi="Calibri" w:cs="Times New Roman"/>
                <w:b/>
                <w:bCs/>
                <w:color w:val="000000"/>
              </w:rPr>
              <w:br/>
              <w:t xml:space="preserve"> </w:t>
            </w:r>
            <w:r w:rsidRPr="00F34863">
              <w:rPr>
                <w:rFonts w:ascii="Calibri" w:eastAsia="Times New Roman" w:hAnsi="Calibri" w:cs="Times New Roman"/>
                <w:b/>
                <w:bCs/>
                <w:color w:val="000000"/>
              </w:rPr>
              <w:br/>
            </w:r>
            <w:r w:rsidRPr="00F34863">
              <w:rPr>
                <w:rFonts w:ascii="Calibri" w:eastAsia="Times New Roman" w:hAnsi="Calibri" w:cs="Times New Roman"/>
                <w:b/>
                <w:bCs/>
                <w:color w:val="000000"/>
              </w:rPr>
              <w:br/>
            </w:r>
            <w:r w:rsidRPr="00F34863">
              <w:rPr>
                <w:rFonts w:ascii="Calibri" w:eastAsia="Times New Roman" w:hAnsi="Calibri" w:cs="Times New Roman"/>
                <w:color w:val="000000"/>
              </w:rPr>
              <w:br/>
              <w:t xml:space="preserve">                                                             </w:t>
            </w:r>
            <w:r w:rsidRPr="00F34863">
              <w:rPr>
                <w:rFonts w:ascii="Calibri" w:eastAsia="Times New Roman" w:hAnsi="Calibri" w:cs="Times New Roman"/>
                <w:color w:val="000000"/>
              </w:rPr>
              <w:br/>
              <w:t xml:space="preserve">                                                                         </w:t>
            </w:r>
            <w:r w:rsidRPr="00F34863">
              <w:rPr>
                <w:rFonts w:ascii="Calibri" w:eastAsia="Times New Roman" w:hAnsi="Calibri" w:cs="Times New Roman"/>
                <w:color w:val="000000"/>
              </w:rPr>
              <w:br/>
              <w:t xml:space="preserve">     </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color w:val="000000"/>
              </w:rPr>
            </w:pPr>
            <w:r w:rsidRPr="00F34863">
              <w:rPr>
                <w:rFonts w:ascii="Calibri" w:eastAsia="Times New Roman" w:hAnsi="Calibri" w:cs="Times New Roman"/>
                <w:b/>
                <w:bCs/>
                <w:color w:val="000000"/>
              </w:rPr>
              <w:t>4/4/2017</w:t>
            </w:r>
          </w:p>
        </w:tc>
      </w:tr>
      <w:tr w:rsidR="00F34863" w:rsidRPr="00F34863" w:rsidTr="00F34863">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lastRenderedPageBreak/>
              <w:t>People with Developmental  Disabilities , Office of (OPWDD)</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rPr>
                <w:rFonts w:ascii="Calibri" w:eastAsia="Times New Roman" w:hAnsi="Calibri" w:cs="Times New Roman"/>
                <w:b/>
                <w:bCs/>
                <w:color w:val="000000"/>
              </w:rPr>
            </w:pPr>
            <w:r w:rsidRPr="00F34863">
              <w:rPr>
                <w:rFonts w:ascii="Calibri" w:eastAsia="Times New Roman" w:hAnsi="Calibri" w:cs="Times New Roman"/>
                <w:b/>
                <w:bCs/>
                <w:color w:val="000000"/>
              </w:rPr>
              <w:t>Taconic - Deputy Director, DDRO 3</w:t>
            </w:r>
            <w:r w:rsidRPr="00F34863">
              <w:rPr>
                <w:rFonts w:ascii="Calibri" w:eastAsia="Times New Roman" w:hAnsi="Calibri" w:cs="Times New Roman"/>
                <w:b/>
                <w:bCs/>
                <w:color w:val="000000"/>
              </w:rPr>
              <w:br/>
              <w:t>Item # 2017-102 Location: 38 Firemen’s Way</w:t>
            </w:r>
            <w:r w:rsidRPr="00F34863">
              <w:rPr>
                <w:rFonts w:ascii="Calibri" w:eastAsia="Times New Roman" w:hAnsi="Calibri" w:cs="Times New Roman"/>
                <w:b/>
                <w:bCs/>
                <w:color w:val="000000"/>
              </w:rPr>
              <w:br/>
              <w:t xml:space="preserve"> Poughkeepsie, New York 12603</w:t>
            </w:r>
          </w:p>
        </w:tc>
        <w:tc>
          <w:tcPr>
            <w:tcW w:w="608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240" w:line="240" w:lineRule="auto"/>
              <w:rPr>
                <w:rFonts w:ascii="Calibri" w:eastAsia="Times New Roman" w:hAnsi="Calibri" w:cs="Times New Roman"/>
                <w:color w:val="000000"/>
              </w:rPr>
            </w:pPr>
            <w:r w:rsidRPr="00F34863">
              <w:rPr>
                <w:rFonts w:ascii="Calibri" w:eastAsia="Times New Roman" w:hAnsi="Calibri" w:cs="Times New Roman"/>
                <w:b/>
                <w:bCs/>
                <w:color w:val="000000"/>
              </w:rPr>
              <w:t>MINIMUM QUALIFICATIONS:</w:t>
            </w:r>
            <w:r w:rsidRPr="00F34863">
              <w:rPr>
                <w:rFonts w:ascii="Calibri" w:eastAsia="Times New Roman" w:hAnsi="Calibri" w:cs="Times New Roman"/>
                <w:color w:val="000000"/>
              </w:rPr>
              <w:t xml:space="preserve">                                                                                  </w:t>
            </w:r>
            <w:r w:rsidRPr="00F34863">
              <w:rPr>
                <w:rFonts w:ascii="Calibri" w:eastAsia="Times New Roman" w:hAnsi="Calibri" w:cs="Times New Roman"/>
                <w:color w:val="000000"/>
              </w:rPr>
              <w:br/>
              <w:t>Possession of a Master’s Degree in a mental hygiene discipline (e.g., occupational therapy, physical therapy, social work, speech pathology and audiology, psychology, recreation, rehabilitation counseling, education or nursing), hospital administration, business or public administration or other area specifically related to health care, behavioral or social science, statistics, quantitative research; OR a valid license to practice medicine in New York State or Canada; AND three years of progressively responsible administrative, management, or supervisory experience in a mental hygiene or health/human services setting, or comparable setting, delivering individualized and customized services.  Experience must be at a leadership level, with broad policy-influencing responsibility for fiscal and program administration.</w:t>
            </w:r>
            <w:r w:rsidRPr="00F34863">
              <w:rPr>
                <w:rFonts w:ascii="Calibri" w:eastAsia="Times New Roman" w:hAnsi="Calibri" w:cs="Times New Roman"/>
                <w:color w:val="000000"/>
              </w:rPr>
              <w:br/>
              <w:t>OR</w:t>
            </w:r>
            <w:r w:rsidRPr="00F34863">
              <w:rPr>
                <w:rFonts w:ascii="Calibri" w:eastAsia="Times New Roman" w:hAnsi="Calibri" w:cs="Times New Roman"/>
                <w:color w:val="000000"/>
              </w:rPr>
              <w:br/>
              <w:t>A Bachelor’s Degree in any of the disciplines listed above and five years of progressively responsible administrative, management, or supervisory experience in a mental hygiene or health/human services setting, or comparable setting, delivering individualized and customized services.  Experience must be at a leadership level, with broad policy-influencing responsibility for fiscal and program administration.</w:t>
            </w:r>
            <w:r w:rsidRPr="00F34863">
              <w:rPr>
                <w:rFonts w:ascii="Calibri" w:eastAsia="Times New Roman" w:hAnsi="Calibri" w:cs="Times New Roman"/>
                <w:color w:val="000000"/>
              </w:rPr>
              <w:br/>
              <w:t>OR</w:t>
            </w:r>
            <w:r w:rsidRPr="00F34863">
              <w:rPr>
                <w:rFonts w:ascii="Calibri" w:eastAsia="Times New Roman" w:hAnsi="Calibri" w:cs="Times New Roman"/>
                <w:color w:val="000000"/>
              </w:rPr>
              <w:br/>
              <w:t>Ten years of progressively responsible administrative, management, or supervisory experience in a setting whose purpose is to serve the needs of a developmentally disabled population by delivering individualized and customized services.  Five years of this experience must be at a leadership level with broad policy-influencing responsibility for fiscal and program administration.</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color w:val="000000"/>
              </w:rPr>
            </w:pPr>
            <w:r w:rsidRPr="00F34863">
              <w:rPr>
                <w:rFonts w:ascii="Calibri" w:eastAsia="Times New Roman" w:hAnsi="Calibri" w:cs="Times New Roman"/>
                <w:b/>
                <w:bCs/>
                <w:color w:val="000000"/>
              </w:rPr>
              <w:t xml:space="preserve"> $121,224 - $152,476</w:t>
            </w:r>
            <w:r w:rsidRPr="00F34863">
              <w:rPr>
                <w:rFonts w:ascii="Calibri" w:eastAsia="Times New Roman" w:hAnsi="Calibri" w:cs="Times New Roman"/>
                <w:b/>
                <w:bCs/>
                <w:color w:val="000000"/>
              </w:rPr>
              <w:br/>
            </w:r>
            <w:r w:rsidRPr="00F34863">
              <w:rPr>
                <w:rFonts w:ascii="Calibri" w:eastAsia="Times New Roman" w:hAnsi="Calibri" w:cs="Times New Roman"/>
                <w:b/>
                <w:bCs/>
                <w:color w:val="000000"/>
              </w:rPr>
              <w:br/>
            </w:r>
            <w:r w:rsidRPr="00F34863">
              <w:rPr>
                <w:rFonts w:ascii="Calibri" w:eastAsia="Times New Roman" w:hAnsi="Calibri" w:cs="Times New Roman"/>
                <w:b/>
                <w:bCs/>
                <w:color w:val="000000"/>
              </w:rPr>
              <w:br/>
            </w:r>
            <w:r w:rsidRPr="00F34863">
              <w:rPr>
                <w:rFonts w:ascii="Calibri" w:eastAsia="Times New Roman" w:hAnsi="Calibri" w:cs="Times New Roman"/>
                <w:b/>
                <w:bCs/>
                <w:color w:val="000000"/>
              </w:rPr>
              <w:br/>
              <w:t xml:space="preserve">                                                      </w:t>
            </w:r>
            <w:r w:rsidRPr="00F34863">
              <w:rPr>
                <w:rFonts w:ascii="Calibri" w:eastAsia="Times New Roman" w:hAnsi="Calibri" w:cs="Times New Roman"/>
                <w:b/>
                <w:bCs/>
                <w:color w:val="000000"/>
              </w:rPr>
              <w:br/>
              <w:t xml:space="preserve"> </w:t>
            </w:r>
            <w:r w:rsidRPr="00F34863">
              <w:rPr>
                <w:rFonts w:ascii="Calibri" w:eastAsia="Times New Roman" w:hAnsi="Calibri" w:cs="Times New Roman"/>
                <w:b/>
                <w:bCs/>
                <w:color w:val="000000"/>
              </w:rPr>
              <w:br/>
            </w:r>
            <w:r w:rsidRPr="00F34863">
              <w:rPr>
                <w:rFonts w:ascii="Calibri" w:eastAsia="Times New Roman" w:hAnsi="Calibri" w:cs="Times New Roman"/>
                <w:b/>
                <w:bCs/>
                <w:color w:val="000000"/>
              </w:rPr>
              <w:br/>
            </w:r>
            <w:r w:rsidRPr="00F34863">
              <w:rPr>
                <w:rFonts w:ascii="Calibri" w:eastAsia="Times New Roman" w:hAnsi="Calibri" w:cs="Times New Roman"/>
                <w:color w:val="000000"/>
              </w:rPr>
              <w:br/>
              <w:t xml:space="preserve">                                                             </w:t>
            </w:r>
            <w:r w:rsidRPr="00F34863">
              <w:rPr>
                <w:rFonts w:ascii="Calibri" w:eastAsia="Times New Roman" w:hAnsi="Calibri" w:cs="Times New Roman"/>
                <w:color w:val="000000"/>
              </w:rPr>
              <w:br/>
              <w:t xml:space="preserve">                                                                         </w:t>
            </w:r>
            <w:r w:rsidRPr="00F34863">
              <w:rPr>
                <w:rFonts w:ascii="Calibri" w:eastAsia="Times New Roman" w:hAnsi="Calibri" w:cs="Times New Roman"/>
                <w:color w:val="000000"/>
              </w:rPr>
              <w:br/>
              <w:t xml:space="preserve">     </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F34863" w:rsidRPr="00F34863" w:rsidRDefault="00F34863" w:rsidP="00F34863">
            <w:pPr>
              <w:spacing w:after="0" w:line="240" w:lineRule="auto"/>
              <w:jc w:val="center"/>
              <w:rPr>
                <w:rFonts w:ascii="Calibri" w:eastAsia="Times New Roman" w:hAnsi="Calibri" w:cs="Times New Roman"/>
                <w:b/>
                <w:bCs/>
                <w:color w:val="000000"/>
              </w:rPr>
            </w:pPr>
            <w:r w:rsidRPr="00F34863">
              <w:rPr>
                <w:rFonts w:ascii="Calibri" w:eastAsia="Times New Roman" w:hAnsi="Calibri" w:cs="Times New Roman"/>
                <w:b/>
                <w:bCs/>
                <w:color w:val="000000"/>
              </w:rPr>
              <w:t>4/4/2017</w:t>
            </w:r>
          </w:p>
        </w:tc>
      </w:tr>
    </w:tbl>
    <w:p w:rsidR="005B7A09" w:rsidRDefault="005B7A09"/>
    <w:sectPr w:rsidR="005B7A09" w:rsidSect="00F3486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63"/>
    <w:rsid w:val="005B7A09"/>
    <w:rsid w:val="009304B9"/>
    <w:rsid w:val="009554AF"/>
    <w:rsid w:val="00F3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121F8-6AAC-49CE-BCE1-9D847B73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Potrzeba, Debbie (OGS)</dc:creator>
  <cp:keywords/>
  <dc:description/>
  <cp:lastModifiedBy>Dina Amer</cp:lastModifiedBy>
  <cp:revision>2</cp:revision>
  <dcterms:created xsi:type="dcterms:W3CDTF">2017-03-27T13:32:00Z</dcterms:created>
  <dcterms:modified xsi:type="dcterms:W3CDTF">2017-03-27T13:32:00Z</dcterms:modified>
</cp:coreProperties>
</file>