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20" w:type="dxa"/>
        <w:tblLook w:val="04A0" w:firstRow="1" w:lastRow="0" w:firstColumn="1" w:lastColumn="0" w:noHBand="0" w:noVBand="1"/>
      </w:tblPr>
      <w:tblGrid>
        <w:gridCol w:w="1920"/>
        <w:gridCol w:w="1880"/>
        <w:gridCol w:w="6700"/>
        <w:gridCol w:w="1900"/>
        <w:gridCol w:w="1420"/>
      </w:tblGrid>
      <w:tr w:rsidR="003773B8" w:rsidRPr="003773B8" w:rsidTr="003773B8">
        <w:trPr>
          <w:trHeight w:val="300"/>
        </w:trPr>
        <w:tc>
          <w:tcPr>
            <w:tcW w:w="3800" w:type="dxa"/>
            <w:gridSpan w:val="2"/>
            <w:tcBorders>
              <w:top w:val="nil"/>
              <w:left w:val="nil"/>
              <w:bottom w:val="nil"/>
              <w:right w:val="nil"/>
            </w:tcBorders>
            <w:shd w:val="clear" w:color="auto" w:fill="auto"/>
            <w:noWrap/>
            <w:vAlign w:val="bottom"/>
            <w:hideMark/>
          </w:tcPr>
          <w:p w:rsidR="003773B8" w:rsidRPr="003773B8" w:rsidRDefault="003773B8" w:rsidP="003773B8">
            <w:pPr>
              <w:spacing w:after="0" w:line="240" w:lineRule="auto"/>
              <w:rPr>
                <w:rFonts w:ascii="Calibri" w:eastAsia="Times New Roman" w:hAnsi="Calibri" w:cs="Times New Roman"/>
                <w:color w:val="000000"/>
              </w:rPr>
            </w:pPr>
            <w:bookmarkStart w:id="0" w:name="_GoBack"/>
            <w:bookmarkEnd w:id="0"/>
            <w:r w:rsidRPr="003773B8">
              <w:rPr>
                <w:rFonts w:ascii="Calibri" w:eastAsia="Times New Roman" w:hAnsi="Calibri" w:cs="Times New Roman"/>
                <w:color w:val="000000"/>
              </w:rPr>
              <w:t>New Postings ~ September 29, 2016</w:t>
            </w:r>
          </w:p>
        </w:tc>
        <w:tc>
          <w:tcPr>
            <w:tcW w:w="6700" w:type="dxa"/>
            <w:tcBorders>
              <w:top w:val="nil"/>
              <w:left w:val="nil"/>
              <w:bottom w:val="nil"/>
              <w:right w:val="nil"/>
            </w:tcBorders>
            <w:shd w:val="clear" w:color="auto" w:fill="auto"/>
            <w:noWrap/>
            <w:vAlign w:val="bottom"/>
            <w:hideMark/>
          </w:tcPr>
          <w:p w:rsidR="003773B8" w:rsidRPr="003773B8" w:rsidRDefault="003773B8" w:rsidP="003773B8">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hideMark/>
          </w:tcPr>
          <w:p w:rsidR="003773B8" w:rsidRPr="003773B8" w:rsidRDefault="003773B8" w:rsidP="003773B8">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3773B8" w:rsidRPr="003773B8" w:rsidRDefault="003773B8" w:rsidP="003773B8">
            <w:pPr>
              <w:spacing w:after="0" w:line="240" w:lineRule="auto"/>
              <w:rPr>
                <w:rFonts w:ascii="Times New Roman" w:eastAsia="Times New Roman" w:hAnsi="Times New Roman" w:cs="Times New Roman"/>
                <w:sz w:val="20"/>
                <w:szCs w:val="20"/>
              </w:rPr>
            </w:pPr>
          </w:p>
        </w:tc>
      </w:tr>
      <w:tr w:rsidR="003773B8" w:rsidRPr="003773B8" w:rsidTr="003773B8">
        <w:trPr>
          <w:trHeight w:val="642"/>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3B8" w:rsidRPr="003773B8" w:rsidRDefault="003773B8" w:rsidP="003773B8">
            <w:pPr>
              <w:spacing w:after="0" w:line="240" w:lineRule="auto"/>
              <w:jc w:val="center"/>
              <w:rPr>
                <w:rFonts w:ascii="Times New Roman" w:eastAsia="Times New Roman" w:hAnsi="Times New Roman" w:cs="Times New Roman"/>
                <w:b/>
                <w:bCs/>
                <w:color w:val="000000"/>
                <w:sz w:val="24"/>
                <w:szCs w:val="24"/>
              </w:rPr>
            </w:pPr>
            <w:r w:rsidRPr="003773B8">
              <w:rPr>
                <w:rFonts w:ascii="Times New Roman" w:eastAsia="Times New Roman" w:hAnsi="Times New Roman" w:cs="Times New Roman"/>
                <w:b/>
                <w:bCs/>
                <w:color w:val="000000"/>
                <w:sz w:val="24"/>
                <w:szCs w:val="24"/>
              </w:rPr>
              <w:t>Agency</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3773B8" w:rsidRPr="003773B8" w:rsidRDefault="003773B8" w:rsidP="003773B8">
            <w:pPr>
              <w:spacing w:after="0" w:line="240" w:lineRule="auto"/>
              <w:jc w:val="center"/>
              <w:rPr>
                <w:rFonts w:ascii="Times New Roman" w:eastAsia="Times New Roman" w:hAnsi="Times New Roman" w:cs="Times New Roman"/>
                <w:b/>
                <w:bCs/>
                <w:color w:val="000000"/>
                <w:sz w:val="24"/>
                <w:szCs w:val="24"/>
              </w:rPr>
            </w:pPr>
            <w:r w:rsidRPr="003773B8">
              <w:rPr>
                <w:rFonts w:ascii="Times New Roman" w:eastAsia="Times New Roman" w:hAnsi="Times New Roman" w:cs="Times New Roman"/>
                <w:b/>
                <w:bCs/>
                <w:color w:val="000000"/>
                <w:sz w:val="24"/>
                <w:szCs w:val="24"/>
              </w:rPr>
              <w:t>Position</w:t>
            </w:r>
          </w:p>
        </w:tc>
        <w:tc>
          <w:tcPr>
            <w:tcW w:w="6700" w:type="dxa"/>
            <w:tcBorders>
              <w:top w:val="single" w:sz="4" w:space="0" w:color="auto"/>
              <w:left w:val="nil"/>
              <w:bottom w:val="single" w:sz="4" w:space="0" w:color="auto"/>
              <w:right w:val="single" w:sz="4" w:space="0" w:color="auto"/>
            </w:tcBorders>
            <w:shd w:val="clear" w:color="auto" w:fill="auto"/>
            <w:vAlign w:val="center"/>
            <w:hideMark/>
          </w:tcPr>
          <w:p w:rsidR="003773B8" w:rsidRPr="003773B8" w:rsidRDefault="003773B8" w:rsidP="003773B8">
            <w:pPr>
              <w:spacing w:after="0" w:line="240" w:lineRule="auto"/>
              <w:jc w:val="center"/>
              <w:rPr>
                <w:rFonts w:ascii="Times New Roman" w:eastAsia="Times New Roman" w:hAnsi="Times New Roman" w:cs="Times New Roman"/>
                <w:b/>
                <w:bCs/>
                <w:color w:val="000000"/>
                <w:sz w:val="24"/>
                <w:szCs w:val="24"/>
              </w:rPr>
            </w:pPr>
            <w:r w:rsidRPr="003773B8">
              <w:rPr>
                <w:rFonts w:ascii="Times New Roman" w:eastAsia="Times New Roman" w:hAnsi="Times New Roman" w:cs="Times New Roman"/>
                <w:b/>
                <w:bCs/>
                <w:color w:val="000000"/>
                <w:sz w:val="24"/>
                <w:szCs w:val="24"/>
              </w:rPr>
              <w:t>Position Requirements</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773B8" w:rsidRPr="003773B8" w:rsidRDefault="003773B8" w:rsidP="003773B8">
            <w:pPr>
              <w:spacing w:after="0" w:line="240" w:lineRule="auto"/>
              <w:jc w:val="center"/>
              <w:rPr>
                <w:rFonts w:ascii="Times New Roman" w:eastAsia="Times New Roman" w:hAnsi="Times New Roman" w:cs="Times New Roman"/>
                <w:b/>
                <w:bCs/>
                <w:color w:val="000000"/>
                <w:sz w:val="24"/>
                <w:szCs w:val="24"/>
              </w:rPr>
            </w:pPr>
            <w:r w:rsidRPr="003773B8">
              <w:rPr>
                <w:rFonts w:ascii="Times New Roman" w:eastAsia="Times New Roman" w:hAnsi="Times New Roman" w:cs="Times New Roman"/>
                <w:b/>
                <w:bCs/>
                <w:color w:val="000000"/>
                <w:sz w:val="24"/>
                <w:szCs w:val="24"/>
              </w:rPr>
              <w:t>Projected Salary</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773B8" w:rsidRPr="003773B8" w:rsidRDefault="003773B8" w:rsidP="003773B8">
            <w:pPr>
              <w:spacing w:after="0" w:line="240" w:lineRule="auto"/>
              <w:jc w:val="center"/>
              <w:rPr>
                <w:rFonts w:ascii="Times New Roman" w:eastAsia="Times New Roman" w:hAnsi="Times New Roman" w:cs="Times New Roman"/>
                <w:b/>
                <w:bCs/>
                <w:color w:val="000000"/>
                <w:sz w:val="24"/>
                <w:szCs w:val="24"/>
              </w:rPr>
            </w:pPr>
            <w:r w:rsidRPr="003773B8">
              <w:rPr>
                <w:rFonts w:ascii="Times New Roman" w:eastAsia="Times New Roman" w:hAnsi="Times New Roman" w:cs="Times New Roman"/>
                <w:b/>
                <w:bCs/>
                <w:color w:val="000000"/>
                <w:sz w:val="24"/>
                <w:szCs w:val="24"/>
              </w:rPr>
              <w:t>Expiration Date</w:t>
            </w:r>
          </w:p>
        </w:tc>
      </w:tr>
      <w:tr w:rsidR="003773B8" w:rsidRPr="003773B8" w:rsidTr="003773B8">
        <w:trPr>
          <w:trHeight w:val="8190"/>
        </w:trPr>
        <w:tc>
          <w:tcPr>
            <w:tcW w:w="1920" w:type="dxa"/>
            <w:tcBorders>
              <w:top w:val="nil"/>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Children and Family Services, Office of (OCFS)</w:t>
            </w:r>
          </w:p>
        </w:tc>
        <w:tc>
          <w:tcPr>
            <w:tcW w:w="1880" w:type="dxa"/>
            <w:tcBorders>
              <w:top w:val="nil"/>
              <w:left w:val="nil"/>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sz w:val="21"/>
                <w:szCs w:val="21"/>
              </w:rPr>
            </w:pPr>
            <w:r w:rsidRPr="003773B8">
              <w:rPr>
                <w:rFonts w:ascii="Calibri" w:eastAsia="Times New Roman" w:hAnsi="Calibri" w:cs="Times New Roman"/>
                <w:b/>
                <w:bCs/>
                <w:color w:val="000000"/>
                <w:sz w:val="21"/>
                <w:szCs w:val="21"/>
              </w:rPr>
              <w:t>Youth Facility Director 3,            Location:  Ella McQueen Reception Center                 (Kings County)</w:t>
            </w:r>
          </w:p>
        </w:tc>
        <w:tc>
          <w:tcPr>
            <w:tcW w:w="6700" w:type="dxa"/>
            <w:tcBorders>
              <w:top w:val="nil"/>
              <w:left w:val="nil"/>
              <w:bottom w:val="single" w:sz="4" w:space="0" w:color="auto"/>
              <w:right w:val="single" w:sz="4" w:space="0" w:color="auto"/>
            </w:tcBorders>
            <w:shd w:val="clear" w:color="auto" w:fill="auto"/>
            <w:hideMark/>
          </w:tcPr>
          <w:p w:rsidR="003773B8" w:rsidRPr="003773B8" w:rsidRDefault="003773B8" w:rsidP="003773B8">
            <w:pPr>
              <w:spacing w:after="24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 xml:space="preserve"> Minimum Qualifications:   </w:t>
            </w:r>
            <w:r w:rsidRPr="003773B8">
              <w:rPr>
                <w:rFonts w:ascii="Calibri" w:eastAsia="Times New Roman" w:hAnsi="Calibri" w:cs="Times New Roman"/>
                <w:b/>
                <w:bCs/>
                <w:color w:val="000000"/>
              </w:rPr>
              <w:br/>
              <w:t xml:space="preserve"> </w:t>
            </w:r>
            <w:r w:rsidRPr="003773B8">
              <w:rPr>
                <w:rFonts w:ascii="Calibri" w:eastAsia="Times New Roman" w:hAnsi="Calibri" w:cs="Times New Roman"/>
                <w:b/>
                <w:bCs/>
                <w:color w:val="000000"/>
              </w:rPr>
              <w:br/>
            </w:r>
            <w:r w:rsidRPr="003773B8">
              <w:rPr>
                <w:rFonts w:ascii="Calibri" w:eastAsia="Times New Roman" w:hAnsi="Calibri" w:cs="Times New Roman"/>
                <w:color w:val="000000"/>
              </w:rPr>
              <w:t>One year of experience as a Youth Facility Assistant Director 3, M-1 or Youth Facility Director 1, M-1.</w:t>
            </w:r>
            <w:r w:rsidRPr="003773B8">
              <w:rPr>
                <w:rFonts w:ascii="Calibri" w:eastAsia="Times New Roman" w:hAnsi="Calibri" w:cs="Times New Roman"/>
                <w:color w:val="000000"/>
              </w:rPr>
              <w:br/>
              <w:t xml:space="preserve">OR – OCFS Experience </w:t>
            </w:r>
            <w:r w:rsidRPr="003773B8">
              <w:rPr>
                <w:rFonts w:ascii="Calibri" w:eastAsia="Times New Roman" w:hAnsi="Calibri" w:cs="Times New Roman"/>
                <w:color w:val="000000"/>
              </w:rPr>
              <w:br/>
              <w:t>One year of professional experience at G-26/M-2 or above; or two years of professional experience at G-24/M-1; or three years of experience at G-23 or above; or a satisfactory equivalent combination of the above experience.  Qualifying experience must have been gained in a facility-based position, or in a central office position having substantial responsibility for the support of OCFS operated residential programs.</w:t>
            </w:r>
            <w:r w:rsidRPr="003773B8">
              <w:rPr>
                <w:rFonts w:ascii="Calibri" w:eastAsia="Times New Roman" w:hAnsi="Calibri" w:cs="Times New Roman"/>
                <w:color w:val="000000"/>
              </w:rPr>
              <w:br/>
              <w:t>OR – NYS Experience – Non-OCFS</w:t>
            </w:r>
            <w:r w:rsidRPr="003773B8">
              <w:rPr>
                <w:rFonts w:ascii="Calibri" w:eastAsia="Times New Roman" w:hAnsi="Calibri" w:cs="Times New Roman"/>
                <w:color w:val="000000"/>
              </w:rPr>
              <w:br/>
              <w:t>One year of professional experience at G-28/M-3 or above; or two years of professional experience at G-26/M-2 or above; or three years of professional experience at G-24/M-1 or above.  Qualifying experience must have been gained in a facility-based position, or in a central office position having substantial responsibility for the support of residential programs.  Two years of the required experience must have included responsibility for the supervision of professional staff.</w:t>
            </w:r>
            <w:r w:rsidRPr="003773B8">
              <w:rPr>
                <w:rFonts w:ascii="Calibri" w:eastAsia="Times New Roman" w:hAnsi="Calibri" w:cs="Times New Roman"/>
                <w:color w:val="000000"/>
              </w:rPr>
              <w:br/>
              <w:t>OR Non-State Experience</w:t>
            </w:r>
            <w:r w:rsidRPr="003773B8">
              <w:rPr>
                <w:rFonts w:ascii="Calibri" w:eastAsia="Times New Roman" w:hAnsi="Calibri" w:cs="Times New Roman"/>
                <w:color w:val="000000"/>
              </w:rPr>
              <w:br/>
              <w:t xml:space="preserve">Bachelor’s Degree and seven years’ experience must have been gained in the overall administration of a care/custody facility for adult correctional, juvenile justice, mental health or forensic mental health clientele. Qualifying experience must have been gained in a facility-based position having substantial responsibility for the support of residential programs.  Two years of the required experience must have included responsibility for the supervision of professional staff.  </w:t>
            </w:r>
          </w:p>
        </w:tc>
        <w:tc>
          <w:tcPr>
            <w:tcW w:w="1900" w:type="dxa"/>
            <w:tcBorders>
              <w:top w:val="nil"/>
              <w:left w:val="nil"/>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rPr>
            </w:pPr>
            <w:r w:rsidRPr="003773B8">
              <w:rPr>
                <w:rFonts w:ascii="Calibri" w:eastAsia="Times New Roman" w:hAnsi="Calibri" w:cs="Times New Roman"/>
                <w:b/>
                <w:bCs/>
              </w:rPr>
              <w:t xml:space="preserve">$89,152 </w:t>
            </w:r>
          </w:p>
        </w:tc>
        <w:tc>
          <w:tcPr>
            <w:tcW w:w="1420" w:type="dxa"/>
            <w:tcBorders>
              <w:top w:val="nil"/>
              <w:left w:val="nil"/>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10/13/2016</w:t>
            </w:r>
          </w:p>
        </w:tc>
      </w:tr>
      <w:tr w:rsidR="003773B8" w:rsidRPr="003773B8" w:rsidTr="003773B8">
        <w:trPr>
          <w:trHeight w:val="21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lastRenderedPageBreak/>
              <w:t>Children and Family Services, Office of (OCFS)</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sz w:val="21"/>
                <w:szCs w:val="21"/>
              </w:rPr>
            </w:pPr>
            <w:r w:rsidRPr="003773B8">
              <w:rPr>
                <w:rFonts w:ascii="Calibri" w:eastAsia="Times New Roman" w:hAnsi="Calibri" w:cs="Times New Roman"/>
                <w:b/>
                <w:bCs/>
                <w:color w:val="000000"/>
                <w:sz w:val="21"/>
                <w:szCs w:val="21"/>
              </w:rPr>
              <w:t>Maintenance Supervisor 1            Location:  MacCormick Secure Center                (Tompkins County)</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 xml:space="preserve"> Minimum Qualifications:   </w:t>
            </w:r>
            <w:r w:rsidRPr="003773B8">
              <w:rPr>
                <w:rFonts w:ascii="Calibri" w:eastAsia="Times New Roman" w:hAnsi="Calibri" w:cs="Times New Roman"/>
                <w:b/>
                <w:bCs/>
                <w:color w:val="000000"/>
              </w:rPr>
              <w:br/>
              <w:t xml:space="preserve"> </w:t>
            </w:r>
            <w:r w:rsidRPr="003773B8">
              <w:rPr>
                <w:rFonts w:ascii="Calibri" w:eastAsia="Times New Roman" w:hAnsi="Calibri" w:cs="Times New Roman"/>
                <w:b/>
                <w:bCs/>
                <w:color w:val="000000"/>
              </w:rPr>
              <w:br/>
            </w:r>
            <w:r w:rsidRPr="003773B8">
              <w:rPr>
                <w:rFonts w:ascii="Calibri" w:eastAsia="Times New Roman" w:hAnsi="Calibri" w:cs="Times New Roman"/>
                <w:color w:val="000000"/>
              </w:rPr>
              <w:t>One year of experience as a skilled tradesperson with appropriate experience which will vary based on the assigned responsibilities in the mechanical, electrical, building or other trades subsequent to the completion of an apprenticeship or equivalent training and experience.</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rPr>
            </w:pPr>
            <w:r w:rsidRPr="003773B8">
              <w:rPr>
                <w:rFonts w:ascii="Calibri" w:eastAsia="Times New Roman" w:hAnsi="Calibri" w:cs="Times New Roman"/>
                <w:b/>
                <w:bCs/>
              </w:rPr>
              <w:t xml:space="preserve">$45,018 </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10/13/2016</w:t>
            </w:r>
          </w:p>
        </w:tc>
      </w:tr>
      <w:tr w:rsidR="003773B8" w:rsidRPr="003773B8" w:rsidTr="003773B8">
        <w:trPr>
          <w:trHeight w:val="72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Children and Family Services, Office of (OCFS)</w:t>
            </w:r>
          </w:p>
        </w:tc>
        <w:tc>
          <w:tcPr>
            <w:tcW w:w="1880" w:type="dxa"/>
            <w:tcBorders>
              <w:top w:val="single" w:sz="4" w:space="0" w:color="auto"/>
              <w:left w:val="nil"/>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sz w:val="21"/>
                <w:szCs w:val="21"/>
              </w:rPr>
            </w:pPr>
            <w:r w:rsidRPr="003773B8">
              <w:rPr>
                <w:rFonts w:ascii="Calibri" w:eastAsia="Times New Roman" w:hAnsi="Calibri" w:cs="Times New Roman"/>
                <w:b/>
                <w:bCs/>
                <w:color w:val="000000"/>
                <w:sz w:val="21"/>
                <w:szCs w:val="21"/>
              </w:rPr>
              <w:t>Youth Counselor 1           Location:  MacCormick Secure Center                (Tompkins County)</w:t>
            </w:r>
          </w:p>
        </w:tc>
        <w:tc>
          <w:tcPr>
            <w:tcW w:w="6700" w:type="dxa"/>
            <w:tcBorders>
              <w:top w:val="single" w:sz="4" w:space="0" w:color="auto"/>
              <w:left w:val="nil"/>
              <w:bottom w:val="single" w:sz="4" w:space="0" w:color="auto"/>
              <w:right w:val="single" w:sz="4" w:space="0" w:color="auto"/>
            </w:tcBorders>
            <w:shd w:val="clear" w:color="auto" w:fill="auto"/>
            <w:hideMark/>
          </w:tcPr>
          <w:p w:rsidR="003773B8" w:rsidRPr="003773B8" w:rsidRDefault="003773B8" w:rsidP="003773B8">
            <w:pPr>
              <w:spacing w:after="24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 xml:space="preserve"> Minimum Qualifications:   </w:t>
            </w:r>
            <w:r w:rsidRPr="003773B8">
              <w:rPr>
                <w:rFonts w:ascii="Calibri" w:eastAsia="Times New Roman" w:hAnsi="Calibri" w:cs="Times New Roman"/>
                <w:b/>
                <w:bCs/>
                <w:color w:val="000000"/>
              </w:rPr>
              <w:br/>
              <w:t xml:space="preserve"> </w:t>
            </w:r>
            <w:r w:rsidRPr="003773B8">
              <w:rPr>
                <w:rFonts w:ascii="Calibri" w:eastAsia="Times New Roman" w:hAnsi="Calibri" w:cs="Times New Roman"/>
                <w:b/>
                <w:bCs/>
                <w:color w:val="000000"/>
              </w:rPr>
              <w:br/>
              <w:t>Non-Competitive:</w:t>
            </w:r>
            <w:r w:rsidRPr="003773B8">
              <w:rPr>
                <w:rFonts w:ascii="Calibri" w:eastAsia="Times New Roman" w:hAnsi="Calibri" w:cs="Times New Roman"/>
                <w:b/>
                <w:bCs/>
                <w:color w:val="000000"/>
              </w:rPr>
              <w:br/>
            </w:r>
            <w:r w:rsidRPr="003773B8">
              <w:rPr>
                <w:rFonts w:ascii="Calibri" w:eastAsia="Times New Roman" w:hAnsi="Calibri" w:cs="Times New Roman"/>
                <w:color w:val="000000"/>
              </w:rPr>
              <w:t>Bachelor’s degree in psychology, psychological counseling, social work, sociology, criminal justice, education or vocational rehabilitation and two years of direct counseling, educational, clinical, or supervisory experience in prevention, protection, or rehabilitative programs for individuals between the ages of 10 and 21 years of age who are generally considered to be "juvenile delinquents," "youthful offenders," or youth residing in a residential setting which may include, youth who are diagnosed with mental or developmental disabilities, mental illness, or addictions who could potentially become involved in the juvenile justice system.</w:t>
            </w:r>
            <w:r w:rsidRPr="003773B8">
              <w:rPr>
                <w:rFonts w:ascii="Calibri" w:eastAsia="Times New Roman" w:hAnsi="Calibri" w:cs="Times New Roman"/>
                <w:color w:val="000000"/>
              </w:rPr>
              <w:br/>
            </w:r>
            <w:r w:rsidRPr="003773B8">
              <w:rPr>
                <w:rFonts w:ascii="Calibri" w:eastAsia="Times New Roman" w:hAnsi="Calibri" w:cs="Times New Roman"/>
                <w:b/>
                <w:bCs/>
                <w:color w:val="000000"/>
              </w:rPr>
              <w:br/>
            </w:r>
            <w:r w:rsidRPr="003773B8">
              <w:rPr>
                <w:rFonts w:ascii="Calibri" w:eastAsia="Times New Roman" w:hAnsi="Calibri" w:cs="Times New Roman"/>
                <w:b/>
                <w:bCs/>
                <w:color w:val="000000"/>
              </w:rPr>
              <w:br/>
              <w:t xml:space="preserve">Substitution:  </w:t>
            </w:r>
            <w:r w:rsidRPr="003773B8">
              <w:rPr>
                <w:rFonts w:ascii="Calibri" w:eastAsia="Times New Roman" w:hAnsi="Calibri" w:cs="Times New Roman"/>
                <w:b/>
                <w:bCs/>
                <w:color w:val="000000"/>
              </w:rPr>
              <w:br/>
            </w:r>
            <w:r w:rsidRPr="003773B8">
              <w:rPr>
                <w:rFonts w:ascii="Calibri" w:eastAsia="Times New Roman" w:hAnsi="Calibri" w:cs="Times New Roman"/>
                <w:color w:val="000000"/>
              </w:rPr>
              <w:t>A master’s degree in social work, sociology, psychology, education, counseling, vocational rehabilitation, criminal justice, educational guidance, correctional administration or a field directly related to the rehabilitation of delinquent youth may be substituted for a year of the required experience.</w:t>
            </w:r>
            <w:r w:rsidRPr="003773B8">
              <w:rPr>
                <w:rFonts w:ascii="Calibri" w:eastAsia="Times New Roman" w:hAnsi="Calibri" w:cs="Times New Roman"/>
                <w:color w:val="000000"/>
              </w:rPr>
              <w:br/>
            </w:r>
          </w:p>
        </w:tc>
        <w:tc>
          <w:tcPr>
            <w:tcW w:w="1900" w:type="dxa"/>
            <w:tcBorders>
              <w:top w:val="single" w:sz="4" w:space="0" w:color="auto"/>
              <w:left w:val="nil"/>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rPr>
            </w:pPr>
            <w:r w:rsidRPr="003773B8">
              <w:rPr>
                <w:rFonts w:ascii="Calibri" w:eastAsia="Times New Roman" w:hAnsi="Calibri" w:cs="Times New Roman"/>
                <w:b/>
                <w:bCs/>
              </w:rPr>
              <w:t xml:space="preserve">$53,339 </w:t>
            </w:r>
          </w:p>
        </w:tc>
        <w:tc>
          <w:tcPr>
            <w:tcW w:w="1420" w:type="dxa"/>
            <w:tcBorders>
              <w:top w:val="single" w:sz="4" w:space="0" w:color="auto"/>
              <w:left w:val="nil"/>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10/13/2016</w:t>
            </w:r>
          </w:p>
        </w:tc>
      </w:tr>
      <w:tr w:rsidR="003773B8" w:rsidRPr="003773B8" w:rsidTr="003773B8">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lastRenderedPageBreak/>
              <w:t>Children and Family Services, Office of (OCFS)</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sz w:val="21"/>
                <w:szCs w:val="21"/>
              </w:rPr>
            </w:pPr>
            <w:r w:rsidRPr="003773B8">
              <w:rPr>
                <w:rFonts w:ascii="Calibri" w:eastAsia="Times New Roman" w:hAnsi="Calibri" w:cs="Times New Roman"/>
                <w:b/>
                <w:bCs/>
                <w:color w:val="000000"/>
                <w:sz w:val="21"/>
                <w:szCs w:val="21"/>
              </w:rPr>
              <w:t>Youth Division Aide 3-Hourly         Location:  Industry Residential Center            (Monroe County)</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24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 xml:space="preserve"> Minimum Qualifications:   </w:t>
            </w:r>
            <w:r w:rsidRPr="003773B8">
              <w:rPr>
                <w:rFonts w:ascii="Calibri" w:eastAsia="Times New Roman" w:hAnsi="Calibri" w:cs="Times New Roman"/>
                <w:b/>
                <w:bCs/>
                <w:color w:val="000000"/>
              </w:rPr>
              <w:br/>
              <w:t xml:space="preserve"> </w:t>
            </w:r>
            <w:r w:rsidRPr="003773B8">
              <w:rPr>
                <w:rFonts w:ascii="Calibri" w:eastAsia="Times New Roman" w:hAnsi="Calibri" w:cs="Times New Roman"/>
                <w:b/>
                <w:bCs/>
                <w:color w:val="000000"/>
              </w:rPr>
              <w:br/>
            </w:r>
            <w:r w:rsidRPr="003773B8">
              <w:rPr>
                <w:rFonts w:ascii="Calibri" w:eastAsia="Times New Roman" w:hAnsi="Calibri" w:cs="Times New Roman"/>
                <w:color w:val="000000"/>
              </w:rPr>
              <w:t xml:space="preserve">Two years full-time experience* in the care and programming of youth** under 21 years of age; </w:t>
            </w:r>
            <w:r w:rsidRPr="003773B8">
              <w:rPr>
                <w:rFonts w:ascii="Calibri" w:eastAsia="Times New Roman" w:hAnsi="Calibri" w:cs="Times New Roman"/>
                <w:color w:val="000000"/>
              </w:rPr>
              <w:br/>
            </w:r>
            <w:r w:rsidRPr="003773B8">
              <w:rPr>
                <w:rFonts w:ascii="Calibri" w:eastAsia="Times New Roman" w:hAnsi="Calibri" w:cs="Times New Roman"/>
                <w:color w:val="000000"/>
              </w:rPr>
              <w:br/>
              <w:t>OR two years of full-time experience* in the care, programming and/or secure custody of residential clients in a health care, mental hygiene or correctional institutional setting;</w:t>
            </w:r>
            <w:r w:rsidRPr="003773B8">
              <w:rPr>
                <w:rFonts w:ascii="Calibri" w:eastAsia="Times New Roman" w:hAnsi="Calibri" w:cs="Times New Roman"/>
                <w:color w:val="000000"/>
              </w:rPr>
              <w:br/>
            </w:r>
            <w:r w:rsidRPr="003773B8">
              <w:rPr>
                <w:rFonts w:ascii="Calibri" w:eastAsia="Times New Roman" w:hAnsi="Calibri" w:cs="Times New Roman"/>
                <w:color w:val="000000"/>
              </w:rPr>
              <w:br/>
              <w:t>OR an Associate’s degree AND six months experience as described above*;</w:t>
            </w:r>
            <w:r w:rsidRPr="003773B8">
              <w:rPr>
                <w:rFonts w:ascii="Calibri" w:eastAsia="Times New Roman" w:hAnsi="Calibri" w:cs="Times New Roman"/>
                <w:color w:val="000000"/>
              </w:rPr>
              <w:br/>
              <w:t xml:space="preserve"> </w:t>
            </w:r>
            <w:r w:rsidRPr="003773B8">
              <w:rPr>
                <w:rFonts w:ascii="Calibri" w:eastAsia="Times New Roman" w:hAnsi="Calibri" w:cs="Times New Roman"/>
                <w:color w:val="000000"/>
              </w:rPr>
              <w:br/>
              <w:t xml:space="preserve">OR a Bachelor’s degree; </w:t>
            </w:r>
            <w:r w:rsidRPr="003773B8">
              <w:rPr>
                <w:rFonts w:ascii="Calibri" w:eastAsia="Times New Roman" w:hAnsi="Calibri" w:cs="Times New Roman"/>
                <w:color w:val="000000"/>
              </w:rPr>
              <w:br/>
            </w:r>
            <w:r w:rsidRPr="003773B8">
              <w:rPr>
                <w:rFonts w:ascii="Calibri" w:eastAsia="Times New Roman" w:hAnsi="Calibri" w:cs="Times New Roman"/>
                <w:color w:val="000000"/>
              </w:rPr>
              <w:br/>
              <w:t xml:space="preserve">OR a satisfactory equivalent combination of the above education and experience requirements; </w:t>
            </w:r>
            <w:r w:rsidRPr="003773B8">
              <w:rPr>
                <w:rFonts w:ascii="Calibri" w:eastAsia="Times New Roman" w:hAnsi="Calibri" w:cs="Times New Roman"/>
                <w:color w:val="000000"/>
              </w:rPr>
              <w:br/>
            </w:r>
            <w:r w:rsidRPr="003773B8">
              <w:rPr>
                <w:rFonts w:ascii="Calibri" w:eastAsia="Times New Roman" w:hAnsi="Calibri" w:cs="Times New Roman"/>
                <w:color w:val="000000"/>
              </w:rPr>
              <w:br/>
              <w:t xml:space="preserve">OR a high school graduation or equivalency diploma AND one year of experience* </w:t>
            </w:r>
            <w:r w:rsidRPr="003773B8">
              <w:rPr>
                <w:rFonts w:ascii="Calibri" w:eastAsia="Times New Roman" w:hAnsi="Calibri" w:cs="Times New Roman"/>
                <w:color w:val="000000"/>
              </w:rPr>
              <w:br/>
            </w:r>
            <w:r w:rsidRPr="003773B8">
              <w:rPr>
                <w:rFonts w:ascii="Calibri" w:eastAsia="Times New Roman" w:hAnsi="Calibri" w:cs="Times New Roman"/>
                <w:color w:val="000000"/>
              </w:rPr>
              <w:br/>
              <w:t>*Appropriate verifiable part-time experience will be accepted on a prorated basis.</w:t>
            </w:r>
            <w:r w:rsidRPr="003773B8">
              <w:rPr>
                <w:rFonts w:ascii="Calibri" w:eastAsia="Times New Roman" w:hAnsi="Calibri" w:cs="Times New Roman"/>
                <w:color w:val="000000"/>
              </w:rPr>
              <w:br/>
            </w:r>
            <w:r w:rsidRPr="003773B8">
              <w:rPr>
                <w:rFonts w:ascii="Calibri" w:eastAsia="Times New Roman" w:hAnsi="Calibri" w:cs="Times New Roman"/>
                <w:color w:val="000000"/>
              </w:rPr>
              <w:br/>
              <w:t>**Direct-care experience with youth involved in the juvenile justice system or in an institution, camp, school, community center, youth</w:t>
            </w:r>
            <w:r w:rsidRPr="003773B8">
              <w:rPr>
                <w:rFonts w:ascii="Calibri" w:eastAsia="Times New Roman" w:hAnsi="Calibri" w:cs="Times New Roman"/>
                <w:color w:val="000000"/>
              </w:rPr>
              <w:br/>
              <w:t>rehabilitation program or residential center.</w:t>
            </w:r>
            <w:r w:rsidRPr="003773B8">
              <w:rPr>
                <w:rFonts w:ascii="Calibri" w:eastAsia="Times New Roman" w:hAnsi="Calibri" w:cs="Times New Roman"/>
                <w:color w:val="000000"/>
              </w:rPr>
              <w:br/>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rPr>
            </w:pPr>
            <w:r w:rsidRPr="003773B8">
              <w:rPr>
                <w:rFonts w:ascii="Calibri" w:eastAsia="Times New Roman" w:hAnsi="Calibri" w:cs="Times New Roman"/>
                <w:b/>
                <w:bCs/>
              </w:rPr>
              <w:t xml:space="preserve">$19.24 per hour </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10/13/2016</w:t>
            </w:r>
          </w:p>
        </w:tc>
      </w:tr>
      <w:tr w:rsidR="003773B8" w:rsidRPr="003773B8" w:rsidTr="003773B8">
        <w:trPr>
          <w:trHeight w:val="42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Empire State Development</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sz w:val="21"/>
                <w:szCs w:val="21"/>
              </w:rPr>
            </w:pPr>
            <w:r w:rsidRPr="003773B8">
              <w:rPr>
                <w:rFonts w:ascii="Calibri" w:eastAsia="Times New Roman" w:hAnsi="Calibri" w:cs="Times New Roman"/>
                <w:b/>
                <w:bCs/>
                <w:color w:val="000000"/>
                <w:sz w:val="21"/>
                <w:szCs w:val="21"/>
              </w:rPr>
              <w:t>Sr. Director – Finance                    Location:  NYC</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 xml:space="preserve"> Minimum Qualifications:</w:t>
            </w:r>
            <w:r w:rsidRPr="003773B8">
              <w:rPr>
                <w:rFonts w:ascii="Calibri" w:eastAsia="Times New Roman" w:hAnsi="Calibri" w:cs="Times New Roman"/>
                <w:color w:val="000000"/>
              </w:rPr>
              <w:t xml:space="preserve"> Education Level required: Bachelor Degree in Finance, Accounting or Business Administration (MBA a plus).</w:t>
            </w:r>
            <w:r w:rsidRPr="003773B8">
              <w:rPr>
                <w:rFonts w:ascii="Calibri" w:eastAsia="Times New Roman" w:hAnsi="Calibri" w:cs="Times New Roman"/>
                <w:color w:val="000000"/>
              </w:rPr>
              <w:br/>
            </w:r>
            <w:r w:rsidRPr="003773B8">
              <w:rPr>
                <w:rFonts w:ascii="Calibri" w:eastAsia="Times New Roman" w:hAnsi="Calibri" w:cs="Times New Roman"/>
                <w:color w:val="000000"/>
              </w:rPr>
              <w:br/>
              <w:t>Relevant experience required: Minimum 7+ years’ of work experience in finance, accounting, treasury, budgeting, contracts, procurement, risk management or related experience.  Public sector experience a plus.</w:t>
            </w:r>
            <w:r w:rsidRPr="003773B8">
              <w:rPr>
                <w:rFonts w:ascii="Calibri" w:eastAsia="Times New Roman" w:hAnsi="Calibri" w:cs="Times New Roman"/>
                <w:color w:val="000000"/>
              </w:rPr>
              <w:br/>
            </w:r>
            <w:r w:rsidRPr="003773B8">
              <w:rPr>
                <w:rFonts w:ascii="Calibri" w:eastAsia="Times New Roman" w:hAnsi="Calibri" w:cs="Times New Roman"/>
                <w:color w:val="000000"/>
              </w:rPr>
              <w:br/>
              <w:t>Knowledge required: Strong knowledge of treasury, finance, accounting, budgets, procurement and contracts. Excellent computer skills and strong expertise in various software applications.  Outstanding oral and written communication skills.  Ability to work with all levels of management and as a team player.</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rPr>
            </w:pPr>
            <w:r w:rsidRPr="003773B8">
              <w:rPr>
                <w:rFonts w:ascii="Calibri" w:eastAsia="Times New Roman" w:hAnsi="Calibri" w:cs="Times New Roman"/>
                <w:b/>
                <w:bCs/>
              </w:rPr>
              <w:t>Up to $85,000</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10/13/2016</w:t>
            </w:r>
          </w:p>
        </w:tc>
      </w:tr>
      <w:tr w:rsidR="003773B8" w:rsidRPr="003773B8" w:rsidTr="003773B8">
        <w:trPr>
          <w:trHeight w:val="21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Empire State Development</w:t>
            </w:r>
          </w:p>
        </w:tc>
        <w:tc>
          <w:tcPr>
            <w:tcW w:w="1880" w:type="dxa"/>
            <w:tcBorders>
              <w:top w:val="single" w:sz="4" w:space="0" w:color="auto"/>
              <w:left w:val="nil"/>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sz w:val="21"/>
                <w:szCs w:val="21"/>
              </w:rPr>
            </w:pPr>
            <w:r w:rsidRPr="003773B8">
              <w:rPr>
                <w:rFonts w:ascii="Calibri" w:eastAsia="Times New Roman" w:hAnsi="Calibri" w:cs="Times New Roman"/>
                <w:b/>
                <w:bCs/>
                <w:color w:val="000000"/>
                <w:sz w:val="21"/>
                <w:szCs w:val="21"/>
              </w:rPr>
              <w:t>SVP, Chief Marketing Officer                    Location:  NYC</w:t>
            </w:r>
          </w:p>
        </w:tc>
        <w:tc>
          <w:tcPr>
            <w:tcW w:w="6700" w:type="dxa"/>
            <w:tcBorders>
              <w:top w:val="single" w:sz="4" w:space="0" w:color="auto"/>
              <w:left w:val="nil"/>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 xml:space="preserve"> Minimum Qualifications:</w:t>
            </w:r>
            <w:r w:rsidRPr="003773B8">
              <w:rPr>
                <w:rFonts w:ascii="Calibri" w:eastAsia="Times New Roman" w:hAnsi="Calibri" w:cs="Times New Roman"/>
                <w:color w:val="000000"/>
              </w:rPr>
              <w:t xml:space="preserve"> Education Level required: BA required, Advanced Marketing degree preferred </w:t>
            </w:r>
            <w:r w:rsidRPr="003773B8">
              <w:rPr>
                <w:rFonts w:ascii="Calibri" w:eastAsia="Times New Roman" w:hAnsi="Calibri" w:cs="Times New Roman"/>
                <w:color w:val="000000"/>
              </w:rPr>
              <w:br/>
              <w:t>Relevant experience required: Brand Marketing, B to B marketing experience at a company, advertising agency or branding company</w:t>
            </w:r>
            <w:r w:rsidRPr="003773B8">
              <w:rPr>
                <w:rFonts w:ascii="Calibri" w:eastAsia="Times New Roman" w:hAnsi="Calibri" w:cs="Times New Roman"/>
                <w:color w:val="000000"/>
              </w:rPr>
              <w:br/>
              <w:t>Knowledge required: Marketing Strategy, Branding, Advertising production, Social media, Media planning</w:t>
            </w:r>
          </w:p>
        </w:tc>
        <w:tc>
          <w:tcPr>
            <w:tcW w:w="1900" w:type="dxa"/>
            <w:tcBorders>
              <w:top w:val="single" w:sz="4" w:space="0" w:color="auto"/>
              <w:left w:val="nil"/>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rPr>
            </w:pPr>
            <w:r w:rsidRPr="003773B8">
              <w:rPr>
                <w:rFonts w:ascii="Calibri" w:eastAsia="Times New Roman" w:hAnsi="Calibri" w:cs="Times New Roman"/>
                <w:b/>
                <w:bCs/>
              </w:rPr>
              <w:t>Up to $130,000</w:t>
            </w:r>
          </w:p>
        </w:tc>
        <w:tc>
          <w:tcPr>
            <w:tcW w:w="1420" w:type="dxa"/>
            <w:tcBorders>
              <w:top w:val="single" w:sz="4" w:space="0" w:color="auto"/>
              <w:left w:val="nil"/>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10/13/2016</w:t>
            </w:r>
          </w:p>
        </w:tc>
      </w:tr>
      <w:tr w:rsidR="003773B8" w:rsidRPr="003773B8" w:rsidTr="003773B8">
        <w:trPr>
          <w:trHeight w:val="4200"/>
        </w:trPr>
        <w:tc>
          <w:tcPr>
            <w:tcW w:w="1920" w:type="dxa"/>
            <w:tcBorders>
              <w:top w:val="nil"/>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Empire State Development</w:t>
            </w:r>
          </w:p>
        </w:tc>
        <w:tc>
          <w:tcPr>
            <w:tcW w:w="1880" w:type="dxa"/>
            <w:tcBorders>
              <w:top w:val="nil"/>
              <w:left w:val="nil"/>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sz w:val="21"/>
                <w:szCs w:val="21"/>
              </w:rPr>
            </w:pPr>
            <w:r w:rsidRPr="003773B8">
              <w:rPr>
                <w:rFonts w:ascii="Calibri" w:eastAsia="Times New Roman" w:hAnsi="Calibri" w:cs="Times New Roman"/>
                <w:b/>
                <w:bCs/>
                <w:color w:val="000000"/>
                <w:sz w:val="21"/>
                <w:szCs w:val="21"/>
              </w:rPr>
              <w:t>Director, Entrepreneurial Assistance Program                   Location:  NYC</w:t>
            </w:r>
          </w:p>
        </w:tc>
        <w:tc>
          <w:tcPr>
            <w:tcW w:w="6700" w:type="dxa"/>
            <w:tcBorders>
              <w:top w:val="nil"/>
              <w:left w:val="nil"/>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 xml:space="preserve"> Minimum Qualifications:</w:t>
            </w:r>
            <w:r w:rsidRPr="003773B8">
              <w:rPr>
                <w:rFonts w:ascii="Calibri" w:eastAsia="Times New Roman" w:hAnsi="Calibri" w:cs="Times New Roman"/>
                <w:color w:val="000000"/>
              </w:rPr>
              <w:t xml:space="preserve"> Education level required (education required for this position):  College degree and/or training in public administration related to business development, bank lending, real estate financing and/or accounting.</w:t>
            </w:r>
            <w:r w:rsidRPr="003773B8">
              <w:rPr>
                <w:rFonts w:ascii="Calibri" w:eastAsia="Times New Roman" w:hAnsi="Calibri" w:cs="Times New Roman"/>
                <w:color w:val="000000"/>
              </w:rPr>
              <w:br/>
              <w:t>Equivalent Experience required (include no. of years required):  5-6 years experience in some combination of micro business development, not-for-profit organization, entrepreneurship training and public sector.</w:t>
            </w:r>
            <w:r w:rsidRPr="003773B8">
              <w:rPr>
                <w:rFonts w:ascii="Calibri" w:eastAsia="Times New Roman" w:hAnsi="Calibri" w:cs="Times New Roman"/>
                <w:color w:val="000000"/>
              </w:rPr>
              <w:br/>
              <w:t>Knowledge and Special Required: Awareness of ESD and other public funding programs, excellent communication and negotiation skills, excellent organizational skills, Excellent people and group coordination skills a must, Computer skills in Word, Excel, PowerPoint, and Access</w:t>
            </w:r>
          </w:p>
        </w:tc>
        <w:tc>
          <w:tcPr>
            <w:tcW w:w="1900" w:type="dxa"/>
            <w:tcBorders>
              <w:top w:val="nil"/>
              <w:left w:val="nil"/>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rPr>
            </w:pPr>
            <w:r w:rsidRPr="003773B8">
              <w:rPr>
                <w:rFonts w:ascii="Calibri" w:eastAsia="Times New Roman" w:hAnsi="Calibri" w:cs="Times New Roman"/>
                <w:b/>
                <w:bCs/>
              </w:rPr>
              <w:t>Up to $81,000</w:t>
            </w:r>
          </w:p>
        </w:tc>
        <w:tc>
          <w:tcPr>
            <w:tcW w:w="1420" w:type="dxa"/>
            <w:tcBorders>
              <w:top w:val="nil"/>
              <w:left w:val="nil"/>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10/13/2016</w:t>
            </w:r>
          </w:p>
        </w:tc>
      </w:tr>
      <w:tr w:rsidR="003773B8" w:rsidRPr="003773B8" w:rsidTr="003773B8">
        <w:trPr>
          <w:trHeight w:val="81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Symbol" w:hAnsi="Calibri" w:cs="Symbol"/>
                <w:b/>
                <w:bCs/>
                <w:color w:val="000000"/>
              </w:rPr>
              <w:t>Energy Research and Development Authority, (NYSERDA)</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24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Project Manager, Codes &amp; New Construction Team</w:t>
            </w:r>
            <w:r w:rsidRPr="003773B8">
              <w:rPr>
                <w:rFonts w:ascii="Calibri" w:eastAsia="Times New Roman" w:hAnsi="Calibri" w:cs="Times New Roman"/>
                <w:b/>
                <w:bCs/>
                <w:color w:val="000000"/>
              </w:rPr>
              <w:br/>
              <w:t>Job code: 390</w:t>
            </w:r>
            <w:r w:rsidRPr="003773B8">
              <w:rPr>
                <w:rFonts w:ascii="Calibri" w:eastAsia="Times New Roman" w:hAnsi="Calibri" w:cs="Times New Roman"/>
                <w:b/>
                <w:bCs/>
                <w:color w:val="000000"/>
              </w:rPr>
              <w:br/>
            </w:r>
            <w:r w:rsidRPr="003773B8">
              <w:rPr>
                <w:rFonts w:ascii="Calibri" w:eastAsia="Times New Roman" w:hAnsi="Calibri" w:cs="Times New Roman"/>
                <w:b/>
                <w:bCs/>
                <w:color w:val="000000"/>
              </w:rPr>
              <w:br/>
              <w:t>Location:  NYC</w:t>
            </w:r>
            <w:r w:rsidRPr="003773B8">
              <w:rPr>
                <w:rFonts w:ascii="Calibri" w:eastAsia="Times New Roman" w:hAnsi="Calibri" w:cs="Times New Roman"/>
                <w:b/>
                <w:bCs/>
                <w:color w:val="000000"/>
              </w:rPr>
              <w:br/>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24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 xml:space="preserve">MINIMUM QUALIFICATIONS: </w:t>
            </w:r>
            <w:r w:rsidRPr="003773B8">
              <w:rPr>
                <w:rFonts w:ascii="Calibri" w:eastAsia="Times New Roman" w:hAnsi="Calibri" w:cs="Times New Roman"/>
                <w:color w:val="000000"/>
              </w:rPr>
              <w:br/>
              <w:t>• A bachelor’s degree plus at least 3 years of relevant experience as described below</w:t>
            </w:r>
            <w:r w:rsidRPr="003773B8">
              <w:rPr>
                <w:rFonts w:ascii="Calibri" w:eastAsia="Times New Roman" w:hAnsi="Calibri" w:cs="Times New Roman"/>
                <w:color w:val="000000"/>
              </w:rPr>
              <w:br/>
              <w:t>• Strong understanding of and experience with the new construction market, especially related to the commercial and multifamily sectors</w:t>
            </w:r>
            <w:r w:rsidRPr="003773B8">
              <w:rPr>
                <w:rFonts w:ascii="Calibri" w:eastAsia="Times New Roman" w:hAnsi="Calibri" w:cs="Times New Roman"/>
                <w:color w:val="000000"/>
              </w:rPr>
              <w:br/>
              <w:t>• Energy-related technical knowledge of commercial and multifamily new construction</w:t>
            </w:r>
            <w:r w:rsidRPr="003773B8">
              <w:rPr>
                <w:rFonts w:ascii="Calibri" w:eastAsia="Times New Roman" w:hAnsi="Calibri" w:cs="Times New Roman"/>
                <w:color w:val="000000"/>
              </w:rPr>
              <w:br/>
              <w:t>• Strong project management skills and the ability to successfully multi-task, set priorities &amp; meet deadlines in a fast-paced environment</w:t>
            </w:r>
            <w:r w:rsidRPr="003773B8">
              <w:rPr>
                <w:rFonts w:ascii="Calibri" w:eastAsia="Times New Roman" w:hAnsi="Calibri" w:cs="Times New Roman"/>
                <w:color w:val="000000"/>
              </w:rPr>
              <w:br/>
              <w:t>• Superior interpersonal and presentation skills that resonate with audiences of different backgrounds and a demonstrated ability to develop relations with key stakeholder groups</w:t>
            </w:r>
            <w:r w:rsidRPr="003773B8">
              <w:rPr>
                <w:rFonts w:ascii="Calibri" w:eastAsia="Times New Roman" w:hAnsi="Calibri" w:cs="Times New Roman"/>
                <w:color w:val="000000"/>
              </w:rPr>
              <w:br/>
              <w:t>• Must be a self-starter and function well independently and in teams</w:t>
            </w:r>
            <w:r w:rsidRPr="003773B8">
              <w:rPr>
                <w:rFonts w:ascii="Calibri" w:eastAsia="Times New Roman" w:hAnsi="Calibri" w:cs="Times New Roman"/>
                <w:color w:val="000000"/>
              </w:rPr>
              <w:br/>
            </w:r>
            <w:r w:rsidRPr="003773B8">
              <w:rPr>
                <w:rFonts w:ascii="Calibri" w:eastAsia="Times New Roman" w:hAnsi="Calibri" w:cs="Times New Roman"/>
                <w:color w:val="000000"/>
              </w:rPr>
              <w:br/>
              <w:t>Preference will be given to candidates who possess knowledge and experience in the following areas:</w:t>
            </w:r>
            <w:r w:rsidRPr="003773B8">
              <w:rPr>
                <w:rFonts w:ascii="Calibri" w:eastAsia="Times New Roman" w:hAnsi="Calibri" w:cs="Times New Roman"/>
                <w:color w:val="000000"/>
              </w:rPr>
              <w:br/>
              <w:t>• Architectural or Engineering Licensure in New York</w:t>
            </w:r>
            <w:r w:rsidRPr="003773B8">
              <w:rPr>
                <w:rFonts w:ascii="Calibri" w:eastAsia="Times New Roman" w:hAnsi="Calibri" w:cs="Times New Roman"/>
                <w:color w:val="000000"/>
              </w:rPr>
              <w:br/>
              <w:t>• Passive House or Zero Energy project development, design and construction</w:t>
            </w:r>
            <w:r w:rsidRPr="003773B8">
              <w:rPr>
                <w:rFonts w:ascii="Calibri" w:eastAsia="Times New Roman" w:hAnsi="Calibri" w:cs="Times New Roman"/>
                <w:color w:val="000000"/>
              </w:rPr>
              <w:br/>
              <w:t>• Capital planning and procurement strategies for new construction</w:t>
            </w:r>
            <w:r w:rsidRPr="003773B8">
              <w:rPr>
                <w:rFonts w:ascii="Calibri" w:eastAsia="Times New Roman" w:hAnsi="Calibri" w:cs="Times New Roman"/>
                <w:color w:val="000000"/>
              </w:rPr>
              <w:br/>
              <w:t>• Supervision of technical and professional staff with increasing levels of responsibility</w:t>
            </w:r>
            <w:r w:rsidRPr="003773B8">
              <w:rPr>
                <w:rFonts w:ascii="Calibri" w:eastAsia="Times New Roman" w:hAnsi="Calibri" w:cs="Times New Roman"/>
                <w:color w:val="000000"/>
              </w:rPr>
              <w:br/>
              <w:t>• Market Development</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24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salary commensurate with education and experience</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10/13/2016</w:t>
            </w:r>
          </w:p>
        </w:tc>
      </w:tr>
      <w:tr w:rsidR="003773B8" w:rsidRPr="003773B8" w:rsidTr="003773B8">
        <w:trPr>
          <w:trHeight w:val="81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Symbol" w:hAnsi="Calibri" w:cs="Symbol"/>
                <w:b/>
                <w:bCs/>
                <w:color w:val="000000"/>
              </w:rPr>
              <w:t>Energy Research and Development Authority, (NYSERDA)</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24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 xml:space="preserve">Project Manager, NY-Sun </w:t>
            </w:r>
            <w:r w:rsidRPr="003773B8">
              <w:rPr>
                <w:rFonts w:ascii="Calibri" w:eastAsia="Times New Roman" w:hAnsi="Calibri" w:cs="Times New Roman"/>
                <w:b/>
                <w:bCs/>
                <w:color w:val="000000"/>
              </w:rPr>
              <w:br/>
              <w:t>Job code: 404</w:t>
            </w:r>
            <w:r w:rsidRPr="003773B8">
              <w:rPr>
                <w:rFonts w:ascii="Calibri" w:eastAsia="Times New Roman" w:hAnsi="Calibri" w:cs="Times New Roman"/>
                <w:b/>
                <w:bCs/>
                <w:color w:val="000000"/>
              </w:rPr>
              <w:br/>
            </w:r>
            <w:r w:rsidRPr="003773B8">
              <w:rPr>
                <w:rFonts w:ascii="Calibri" w:eastAsia="Times New Roman" w:hAnsi="Calibri" w:cs="Times New Roman"/>
                <w:b/>
                <w:bCs/>
                <w:color w:val="000000"/>
              </w:rPr>
              <w:br/>
              <w:t>Location: Albany or NYC</w:t>
            </w:r>
            <w:r w:rsidRPr="003773B8">
              <w:rPr>
                <w:rFonts w:ascii="Calibri" w:eastAsia="Times New Roman" w:hAnsi="Calibri" w:cs="Times New Roman"/>
                <w:b/>
                <w:bCs/>
                <w:color w:val="000000"/>
              </w:rPr>
              <w:br/>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 xml:space="preserve">MINIMUM QUALIFICATIONS: </w:t>
            </w:r>
            <w:r w:rsidRPr="003773B8">
              <w:rPr>
                <w:rFonts w:ascii="Calibri" w:eastAsia="Times New Roman" w:hAnsi="Calibri" w:cs="Times New Roman"/>
                <w:color w:val="000000"/>
              </w:rPr>
              <w:br/>
              <w:t>• Basic understanding of solar</w:t>
            </w:r>
            <w:r w:rsidRPr="003773B8">
              <w:rPr>
                <w:rFonts w:ascii="Calibri" w:eastAsia="Times New Roman" w:hAnsi="Calibri" w:cs="Times New Roman"/>
                <w:color w:val="000000"/>
              </w:rPr>
              <w:br/>
              <w:t xml:space="preserve">• A bachelor’s degree plus 2 years of energy and/or industrial sector experience </w:t>
            </w:r>
            <w:r w:rsidRPr="003773B8">
              <w:rPr>
                <w:rFonts w:ascii="Calibri" w:eastAsia="Times New Roman" w:hAnsi="Calibri" w:cs="Times New Roman"/>
                <w:color w:val="000000"/>
              </w:rPr>
              <w:br/>
              <w:t>• Strong project management skills with the ability to set priorities, collect and document project requirements, successfully handle multiple projects simultaneously, and meet deadlines in a fast-paced environment;</w:t>
            </w:r>
            <w:r w:rsidRPr="003773B8">
              <w:rPr>
                <w:rFonts w:ascii="Calibri" w:eastAsia="Times New Roman" w:hAnsi="Calibri" w:cs="Times New Roman"/>
                <w:color w:val="000000"/>
              </w:rPr>
              <w:br/>
              <w:t xml:space="preserve">• Excellent analytical and data presentation/visualization skills. Proficiency in Excel and facility with Tableau or other similar data visualization tools. </w:t>
            </w:r>
            <w:r w:rsidRPr="003773B8">
              <w:rPr>
                <w:rFonts w:ascii="Calibri" w:eastAsia="Times New Roman" w:hAnsi="Calibri" w:cs="Times New Roman"/>
                <w:color w:val="000000"/>
              </w:rPr>
              <w:br/>
              <w:t xml:space="preserve">• Skill in managing multiple diverse activities simultaneously, delivering on commitments and operating with speed, accuracy and strong judgment </w:t>
            </w:r>
            <w:r w:rsidRPr="003773B8">
              <w:rPr>
                <w:rFonts w:ascii="Calibri" w:eastAsia="Times New Roman" w:hAnsi="Calibri" w:cs="Times New Roman"/>
                <w:color w:val="000000"/>
              </w:rPr>
              <w:br/>
              <w:t xml:space="preserve">• Strong analytical skills; ability to effectively evaluate information and data to make decisions </w:t>
            </w:r>
            <w:r w:rsidRPr="003773B8">
              <w:rPr>
                <w:rFonts w:ascii="Calibri" w:eastAsia="Times New Roman" w:hAnsi="Calibri" w:cs="Times New Roman"/>
                <w:color w:val="000000"/>
              </w:rPr>
              <w:br/>
              <w:t xml:space="preserve">• Superior oral and written communication and presentation skills, along with a demonstrated ability to develop relationships with key stakeholder groups </w:t>
            </w:r>
            <w:r w:rsidRPr="003773B8">
              <w:rPr>
                <w:rFonts w:ascii="Calibri" w:eastAsia="Times New Roman" w:hAnsi="Calibri" w:cs="Times New Roman"/>
                <w:color w:val="000000"/>
              </w:rPr>
              <w:br/>
              <w:t xml:space="preserve">• Must be detail-oriented with a high degree of accuracy in all duties </w:t>
            </w:r>
            <w:r w:rsidRPr="003773B8">
              <w:rPr>
                <w:rFonts w:ascii="Calibri" w:eastAsia="Times New Roman" w:hAnsi="Calibri" w:cs="Times New Roman"/>
                <w:color w:val="000000"/>
              </w:rPr>
              <w:br/>
              <w:t>• Strong technical writing and communications/interpersonal skills are essential</w:t>
            </w:r>
            <w:r w:rsidRPr="003773B8">
              <w:rPr>
                <w:rFonts w:ascii="Calibri" w:eastAsia="Times New Roman" w:hAnsi="Calibri" w:cs="Times New Roman"/>
                <w:color w:val="000000"/>
              </w:rPr>
              <w:br/>
              <w:t>• Strong computer skills and experience with spreadsheets and database management systems</w:t>
            </w:r>
            <w:r w:rsidRPr="003773B8">
              <w:rPr>
                <w:rFonts w:ascii="Calibri" w:eastAsia="Times New Roman" w:hAnsi="Calibri" w:cs="Times New Roman"/>
                <w:color w:val="000000"/>
              </w:rPr>
              <w:br/>
              <w:t>• Demonstrated problem-solving ability with a proactive and collaborative style that works well in teams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24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salary commensurate with education and experience</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10/13/2016</w:t>
            </w:r>
          </w:p>
        </w:tc>
      </w:tr>
      <w:tr w:rsidR="003773B8" w:rsidRPr="003773B8" w:rsidTr="003773B8">
        <w:trPr>
          <w:trHeight w:val="75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 xml:space="preserve">General Services, Office of                                    </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Multimedia Production Technician</w:t>
            </w:r>
            <w:r w:rsidRPr="003773B8">
              <w:rPr>
                <w:rFonts w:ascii="Calibri" w:eastAsia="Times New Roman" w:hAnsi="Calibri" w:cs="Times New Roman"/>
                <w:b/>
                <w:bCs/>
                <w:color w:val="000000"/>
              </w:rPr>
              <w:br/>
              <w:t>Posting #16-309-JM</w:t>
            </w:r>
            <w:r w:rsidRPr="003773B8">
              <w:rPr>
                <w:rFonts w:ascii="Calibri" w:eastAsia="Times New Roman" w:hAnsi="Calibri" w:cs="Times New Roman"/>
                <w:b/>
                <w:bCs/>
                <w:color w:val="000000"/>
              </w:rPr>
              <w:br/>
              <w:t>Location:  New York State Media Services Center</w:t>
            </w:r>
            <w:r w:rsidRPr="003773B8">
              <w:rPr>
                <w:rFonts w:ascii="Calibri" w:eastAsia="Times New Roman" w:hAnsi="Calibri" w:cs="Times New Roman"/>
                <w:b/>
                <w:bCs/>
                <w:color w:val="000000"/>
              </w:rPr>
              <w:br/>
              <w:t>1 Broadway</w:t>
            </w:r>
            <w:r w:rsidRPr="003773B8">
              <w:rPr>
                <w:rFonts w:ascii="Calibri" w:eastAsia="Times New Roman" w:hAnsi="Calibri" w:cs="Times New Roman"/>
                <w:b/>
                <w:bCs/>
                <w:color w:val="000000"/>
              </w:rPr>
              <w:br/>
              <w:t>Schenectady</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 xml:space="preserve">MINIMUM QUALIFICATIONS:                                                                                         </w:t>
            </w:r>
            <w:r w:rsidRPr="003773B8">
              <w:rPr>
                <w:rFonts w:ascii="Calibri" w:eastAsia="Times New Roman" w:hAnsi="Calibri" w:cs="Times New Roman"/>
                <w:color w:val="000000"/>
              </w:rPr>
              <w:t>Four years of experience as a news videographer, studio camera operator, art director, copywriter, graphic designer, account executive, video editor, web designer, or similar position at a national network, local network television affiliate, cable news, commercial media production facility, or marketing or communications agency.</w:t>
            </w:r>
            <w:r w:rsidRPr="003773B8">
              <w:rPr>
                <w:rFonts w:ascii="Calibri" w:eastAsia="Times New Roman" w:hAnsi="Calibri" w:cs="Times New Roman"/>
                <w:color w:val="000000"/>
              </w:rPr>
              <w:br/>
            </w:r>
            <w:r w:rsidRPr="003773B8">
              <w:rPr>
                <w:rFonts w:ascii="Calibri" w:eastAsia="Times New Roman" w:hAnsi="Calibri" w:cs="Times New Roman"/>
                <w:b/>
                <w:bCs/>
                <w:color w:val="000000"/>
              </w:rPr>
              <w:br/>
              <w:t xml:space="preserve">Substitution: </w:t>
            </w:r>
            <w:r w:rsidRPr="003773B8">
              <w:rPr>
                <w:rFonts w:ascii="Calibri" w:eastAsia="Times New Roman" w:hAnsi="Calibri" w:cs="Times New Roman"/>
                <w:color w:val="000000"/>
              </w:rPr>
              <w:t>College study in a related field may substitute for up to three years of experience as listed above with 30 credit hours equaling one year of experience.</w:t>
            </w:r>
            <w:r w:rsidRPr="003773B8">
              <w:rPr>
                <w:rFonts w:ascii="Calibri" w:eastAsia="Times New Roman" w:hAnsi="Calibri" w:cs="Times New Roman"/>
                <w:b/>
                <w:bCs/>
                <w:color w:val="000000"/>
              </w:rPr>
              <w:br/>
            </w:r>
            <w:r w:rsidRPr="003773B8">
              <w:rPr>
                <w:rFonts w:ascii="Calibri" w:eastAsia="Times New Roman" w:hAnsi="Calibri" w:cs="Times New Roman"/>
                <w:b/>
                <w:bCs/>
                <w:color w:val="000000"/>
              </w:rPr>
              <w:br/>
              <w:t>Duties:</w:t>
            </w:r>
            <w:r w:rsidRPr="003773B8">
              <w:rPr>
                <w:rFonts w:ascii="Calibri" w:eastAsia="Times New Roman" w:hAnsi="Calibri" w:cs="Times New Roman"/>
                <w:b/>
                <w:bCs/>
                <w:color w:val="000000"/>
              </w:rPr>
              <w:br/>
            </w:r>
            <w:r w:rsidRPr="003773B8">
              <w:rPr>
                <w:rFonts w:ascii="Calibri" w:eastAsia="Times New Roman" w:hAnsi="Calibri" w:cs="Times New Roman"/>
                <w:color w:val="000000"/>
              </w:rPr>
              <w:t>The incumbent is responsible for acquiring multimedia content using video and still cameras in both studio and field production environments.   Duties will include, but not be limited to:</w:t>
            </w:r>
            <w:r w:rsidRPr="003773B8">
              <w:rPr>
                <w:rFonts w:ascii="Calibri" w:eastAsia="Times New Roman" w:hAnsi="Calibri" w:cs="Times New Roman"/>
                <w:color w:val="000000"/>
              </w:rPr>
              <w:br/>
            </w:r>
            <w:r w:rsidRPr="003773B8">
              <w:rPr>
                <w:rFonts w:ascii="Calibri" w:eastAsia="Times New Roman" w:hAnsi="Calibri" w:cs="Times New Roman"/>
                <w:color w:val="000000"/>
              </w:rPr>
              <w:br/>
              <w:t xml:space="preserve">• Setup and operation of television &amp; event production equipment; including lighting and audio. </w:t>
            </w:r>
            <w:r w:rsidRPr="003773B8">
              <w:rPr>
                <w:rFonts w:ascii="Calibri" w:eastAsia="Times New Roman" w:hAnsi="Calibri" w:cs="Times New Roman"/>
                <w:color w:val="000000"/>
              </w:rPr>
              <w:br/>
              <w:t>• Crew member for ENG-style field productions.</w:t>
            </w:r>
            <w:r w:rsidRPr="003773B8">
              <w:rPr>
                <w:rFonts w:ascii="Calibri" w:eastAsia="Times New Roman" w:hAnsi="Calibri" w:cs="Times New Roman"/>
                <w:color w:val="000000"/>
              </w:rPr>
              <w:br/>
              <w:t>• Crew member for multi-camera live productions in both control room and studio assignments; including technical director.</w:t>
            </w:r>
            <w:r w:rsidRPr="003773B8">
              <w:rPr>
                <w:rFonts w:ascii="Calibri" w:eastAsia="Times New Roman" w:hAnsi="Calibri" w:cs="Times New Roman"/>
                <w:color w:val="000000"/>
              </w:rPr>
              <w:br/>
              <w:t xml:space="preserve">• Complete post-production projects in Adobe Premiere including editing and output to digital video files.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 xml:space="preserve">$44,370.00 </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10/13/2016</w:t>
            </w:r>
          </w:p>
        </w:tc>
      </w:tr>
      <w:tr w:rsidR="003773B8" w:rsidRPr="003773B8" w:rsidTr="003773B8">
        <w:trPr>
          <w:trHeight w:val="48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Symbol" w:hAnsi="Calibri" w:cs="Symbol"/>
                <w:b/>
                <w:bCs/>
                <w:color w:val="000000"/>
              </w:rPr>
              <w:t>Justice Center</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Quality Care Facility Review Specialist 3</w:t>
            </w:r>
            <w:r w:rsidRPr="003773B8">
              <w:rPr>
                <w:rFonts w:ascii="Calibri" w:eastAsia="Times New Roman" w:hAnsi="Calibri" w:cs="Times New Roman"/>
                <w:b/>
                <w:bCs/>
                <w:color w:val="000000"/>
              </w:rPr>
              <w:br/>
            </w:r>
            <w:r w:rsidRPr="003773B8">
              <w:rPr>
                <w:rFonts w:ascii="Calibri" w:eastAsia="Times New Roman" w:hAnsi="Calibri" w:cs="Times New Roman"/>
                <w:b/>
                <w:bCs/>
                <w:color w:val="000000"/>
              </w:rPr>
              <w:br/>
              <w:t>Location: Delmar</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 xml:space="preserve">Minimum Qualifications: </w:t>
            </w:r>
            <w:r w:rsidRPr="003773B8">
              <w:rPr>
                <w:rFonts w:ascii="Calibri" w:eastAsia="Times New Roman" w:hAnsi="Calibri" w:cs="Times New Roman"/>
                <w:color w:val="000000"/>
              </w:rPr>
              <w:t xml:space="preserve"> Possession of a Bachelor's Degree or a license to practice as a Registered Nurse in New York State AND, four (4) years of experience working in any of the following, or combination of the following: a New York State Office of Mental Health, Office for People With Developmental Disabilities, or Office of Alcoholism and Substance Abuse Services licensed or supervised facility; a medical facility; a child protective services organization; or as a professional advocate or service provider in the field of rehabilitation, developmental disabilities or mental health.  Three (3) years of this experience must include administrative or managerial supervision in a mental health, rehabilitation, developmental disabilities or substance abuse services program field; OR</w:t>
            </w:r>
            <w:r w:rsidRPr="003773B8">
              <w:rPr>
                <w:rFonts w:ascii="Calibri" w:eastAsia="Times New Roman" w:hAnsi="Calibri" w:cs="Times New Roman"/>
                <w:color w:val="000000"/>
              </w:rPr>
              <w:br/>
              <w:t xml:space="preserve">  A Master's Degree in a human services or health-related field AND three (3) years of experience as described above.</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 xml:space="preserve">$85,163 </w:t>
            </w:r>
          </w:p>
        </w:tc>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10/13/2016</w:t>
            </w:r>
          </w:p>
        </w:tc>
      </w:tr>
      <w:tr w:rsidR="003773B8" w:rsidRPr="003773B8" w:rsidTr="003773B8">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Symbol" w:hAnsi="Calibri" w:cs="Symbol"/>
                <w:b/>
                <w:bCs/>
                <w:color w:val="000000"/>
              </w:rPr>
              <w:t>Labor, Department of</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24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 xml:space="preserve">Labor Services Representative Trainee 1                       Location:   Unemployment Insurance Division </w:t>
            </w:r>
            <w:r w:rsidRPr="003773B8">
              <w:rPr>
                <w:rFonts w:ascii="Calibri" w:eastAsia="Times New Roman" w:hAnsi="Calibri" w:cs="Times New Roman"/>
                <w:b/>
                <w:bCs/>
                <w:color w:val="000000"/>
              </w:rPr>
              <w:br/>
              <w:t xml:space="preserve">           Integrity Operations</w:t>
            </w:r>
            <w:r w:rsidRPr="003773B8">
              <w:rPr>
                <w:rFonts w:ascii="Calibri" w:eastAsia="Times New Roman" w:hAnsi="Calibri" w:cs="Times New Roman"/>
                <w:b/>
                <w:bCs/>
                <w:color w:val="000000"/>
              </w:rPr>
              <w:br/>
              <w:t xml:space="preserve">           Albany, Four Vacancies </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240" w:line="240" w:lineRule="auto"/>
              <w:rPr>
                <w:rFonts w:ascii="Calibri" w:eastAsia="Times New Roman" w:hAnsi="Calibri" w:cs="Times New Roman"/>
                <w:color w:val="000000"/>
              </w:rPr>
            </w:pPr>
            <w:r w:rsidRPr="003773B8">
              <w:rPr>
                <w:rFonts w:ascii="Calibri" w:eastAsia="Times New Roman" w:hAnsi="Calibri" w:cs="Times New Roman"/>
                <w:b/>
                <w:bCs/>
                <w:color w:val="000000"/>
              </w:rPr>
              <w:t xml:space="preserve">Minimum Qualifications: </w:t>
            </w:r>
            <w:r w:rsidRPr="003773B8">
              <w:rPr>
                <w:rFonts w:ascii="Calibri" w:eastAsia="Times New Roman" w:hAnsi="Calibri" w:cs="Times New Roman"/>
                <w:color w:val="000000"/>
              </w:rPr>
              <w:t xml:space="preserve"> </w:t>
            </w:r>
            <w:r w:rsidRPr="003773B8">
              <w:rPr>
                <w:rFonts w:ascii="Calibri" w:eastAsia="Times New Roman" w:hAnsi="Calibri" w:cs="Times New Roman"/>
                <w:color w:val="000000"/>
              </w:rPr>
              <w:br/>
            </w:r>
            <w:r w:rsidRPr="003773B8">
              <w:rPr>
                <w:rFonts w:ascii="Calibri" w:eastAsia="Times New Roman" w:hAnsi="Calibri" w:cs="Times New Roman"/>
                <w:color w:val="000000"/>
              </w:rPr>
              <w:br/>
              <w:t>You must have a bachelor’s degree from a regionally accredited college or university, or one recognized by the New York State Education Department as following acceptable education practices.</w:t>
            </w:r>
            <w:r w:rsidRPr="003773B8">
              <w:rPr>
                <w:rFonts w:ascii="Calibri" w:eastAsia="Times New Roman" w:hAnsi="Calibri" w:cs="Times New Roman"/>
                <w:color w:val="000000"/>
              </w:rPr>
              <w:br/>
            </w:r>
            <w:r w:rsidRPr="003773B8">
              <w:rPr>
                <w:rFonts w:ascii="Calibri" w:eastAsia="Times New Roman" w:hAnsi="Calibri" w:cs="Times New Roman"/>
                <w:color w:val="000000"/>
              </w:rPr>
              <w:br/>
              <w:t>STANDARD DUTIES:  As a Labor Services Representative, you will focus on UI Integrity operations and performance improvement.  The incumbent will assist in various programs as necessary to ensure the integrity and enhance the efficiency of the Unemployment Insurance operations with particular focus on preventing, detecting and deterring fraudulent unemployment insurance transactions.  You would adjudicate certain cases handled by the Department’s Unemployment Insurance Integrity Unit.  This work includes but is not limited to the new hire cross match process, attempting to certify while outside the country, recidivism prevention, and other improper payment initiatives and projects. You will interview and elicit information from customers, examine claims issues and make determinations to resolve complex or unusual problems related to eligibility for Unemployment Insurance benefits.</w:t>
            </w:r>
            <w:r w:rsidRPr="003773B8">
              <w:rPr>
                <w:rFonts w:ascii="Calibri" w:eastAsia="Times New Roman" w:hAnsi="Calibri" w:cs="Times New Roman"/>
                <w:color w:val="000000"/>
              </w:rPr>
              <w:br/>
            </w:r>
            <w:r w:rsidRPr="003773B8">
              <w:rPr>
                <w:rFonts w:ascii="Calibri" w:eastAsia="Times New Roman" w:hAnsi="Calibri" w:cs="Times New Roman"/>
                <w:color w:val="000000"/>
              </w:rPr>
              <w:br/>
            </w:r>
            <w:r w:rsidRPr="003773B8">
              <w:rPr>
                <w:rFonts w:ascii="Calibri" w:eastAsia="Times New Roman" w:hAnsi="Calibri" w:cs="Times New Roman"/>
                <w:color w:val="000000"/>
              </w:rPr>
              <w:br/>
            </w:r>
            <w:r w:rsidRPr="003773B8">
              <w:rPr>
                <w:rFonts w:ascii="Calibri" w:eastAsia="Times New Roman" w:hAnsi="Calibri" w:cs="Times New Roman"/>
                <w:color w:val="000000"/>
              </w:rPr>
              <w:br/>
            </w:r>
            <w:r w:rsidRPr="003773B8">
              <w:rPr>
                <w:rFonts w:ascii="Calibri" w:eastAsia="Times New Roman" w:hAnsi="Calibri" w:cs="Times New Roman"/>
                <w:color w:val="000000"/>
              </w:rPr>
              <w:br/>
            </w:r>
            <w:r w:rsidRPr="003773B8">
              <w:rPr>
                <w:rFonts w:ascii="Calibri" w:eastAsia="Times New Roman" w:hAnsi="Calibri" w:cs="Times New Roman"/>
                <w:color w:val="000000"/>
              </w:rPr>
              <w:br/>
            </w:r>
            <w:r w:rsidRPr="003773B8">
              <w:rPr>
                <w:rFonts w:ascii="Calibri" w:eastAsia="Times New Roman" w:hAnsi="Calibri" w:cs="Times New Roman"/>
                <w:color w:val="000000"/>
              </w:rPr>
              <w:br/>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$19.40/hour</w:t>
            </w:r>
          </w:p>
        </w:tc>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10/13/2016</w:t>
            </w:r>
          </w:p>
        </w:tc>
      </w:tr>
      <w:tr w:rsidR="003773B8" w:rsidRPr="003773B8" w:rsidTr="003773B8">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Mental Health Office of</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Three (3) Full-Time Cleaners</w:t>
            </w:r>
            <w:r w:rsidRPr="003773B8">
              <w:rPr>
                <w:rFonts w:ascii="Calibri" w:eastAsia="Times New Roman" w:hAnsi="Calibri" w:cs="Times New Roman"/>
                <w:b/>
                <w:bCs/>
                <w:color w:val="000000"/>
              </w:rPr>
              <w:br/>
              <w:t>Location: Mid-Hudson Forensic Psychiatric Center</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 xml:space="preserve">Minimum Qualifications: </w:t>
            </w:r>
            <w:r w:rsidRPr="003773B8">
              <w:rPr>
                <w:rFonts w:ascii="Calibri" w:eastAsia="Times New Roman" w:hAnsi="Calibri" w:cs="Times New Roman"/>
                <w:b/>
                <w:bCs/>
                <w:color w:val="000000"/>
              </w:rPr>
              <w:br/>
            </w:r>
            <w:r w:rsidRPr="003773B8">
              <w:rPr>
                <w:rFonts w:ascii="Calibri" w:eastAsia="Times New Roman" w:hAnsi="Calibri" w:cs="Times New Roman"/>
                <w:color w:val="000000"/>
              </w:rPr>
              <w:t xml:space="preserve">There are no education or experience requirements.  Applicants must have a working knowledge of the properties of various cleaning substances; ability to stand, stoop, bend and stretch for long periods of time; ability to use various cleaning equipment and products; ability to climb ladders and scaffolds; ability to perform medium to heavy manual labor; and ability to understand and follow verbal and simple written instructions.   </w:t>
            </w:r>
            <w:r w:rsidRPr="003773B8">
              <w:rPr>
                <w:rFonts w:ascii="Calibri" w:eastAsia="Times New Roman" w:hAnsi="Calibri" w:cs="Times New Roman"/>
                <w:b/>
                <w:bCs/>
                <w:color w:val="000000"/>
              </w:rPr>
              <w:br/>
            </w:r>
            <w:r w:rsidRPr="003773B8">
              <w:rPr>
                <w:rFonts w:ascii="Calibri" w:eastAsia="Times New Roman" w:hAnsi="Calibri" w:cs="Times New Roman"/>
                <w:b/>
                <w:bCs/>
                <w:color w:val="000000"/>
              </w:rPr>
              <w:br/>
              <w:t xml:space="preserve">Duties:  </w:t>
            </w:r>
            <w:r w:rsidRPr="003773B8">
              <w:rPr>
                <w:rFonts w:ascii="Calibri" w:eastAsia="Times New Roman" w:hAnsi="Calibri" w:cs="Times New Roman"/>
                <w:color w:val="000000"/>
              </w:rPr>
              <w:t>Under supervision, a cleaner performs a variety of routine tasks in cleaning and caring for an assigned area in various buildings and adjacent grounds and sidewalks. These duties include, but are not limited to:</w:t>
            </w:r>
            <w:r w:rsidRPr="003773B8">
              <w:rPr>
                <w:rFonts w:ascii="Calibri" w:eastAsia="Times New Roman" w:hAnsi="Calibri" w:cs="Times New Roman"/>
                <w:color w:val="000000"/>
              </w:rPr>
              <w:br/>
            </w:r>
            <w:r w:rsidRPr="003773B8">
              <w:rPr>
                <w:rFonts w:ascii="Calibri" w:eastAsia="Times New Roman" w:hAnsi="Calibri" w:cs="Times New Roman"/>
                <w:color w:val="000000"/>
              </w:rPr>
              <w:br/>
              <w:t>• Working knowledge of the properties of various cleaning substances;</w:t>
            </w:r>
            <w:r w:rsidRPr="003773B8">
              <w:rPr>
                <w:rFonts w:ascii="Calibri" w:eastAsia="Times New Roman" w:hAnsi="Calibri" w:cs="Times New Roman"/>
                <w:color w:val="000000"/>
              </w:rPr>
              <w:br/>
              <w:t>• Ability to understand and follow verbal and simple written instructions;</w:t>
            </w:r>
            <w:r w:rsidRPr="003773B8">
              <w:rPr>
                <w:rFonts w:ascii="Calibri" w:eastAsia="Times New Roman" w:hAnsi="Calibri" w:cs="Times New Roman"/>
                <w:color w:val="000000"/>
              </w:rPr>
              <w:br/>
              <w:t>• Ability to stand, stoop, bend and stretch for long periods of time;</w:t>
            </w:r>
            <w:r w:rsidRPr="003773B8">
              <w:rPr>
                <w:rFonts w:ascii="Calibri" w:eastAsia="Times New Roman" w:hAnsi="Calibri" w:cs="Times New Roman"/>
                <w:color w:val="000000"/>
              </w:rPr>
              <w:br/>
              <w:t>• Ability to perform medium to heavy manual labor;</w:t>
            </w:r>
            <w:r w:rsidRPr="003773B8">
              <w:rPr>
                <w:rFonts w:ascii="Calibri" w:eastAsia="Times New Roman" w:hAnsi="Calibri" w:cs="Times New Roman"/>
                <w:color w:val="000000"/>
              </w:rPr>
              <w:br/>
              <w:t>• Ability to use various cleaning equipment and products; and</w:t>
            </w:r>
            <w:r w:rsidRPr="003773B8">
              <w:rPr>
                <w:rFonts w:ascii="Calibri" w:eastAsia="Times New Roman" w:hAnsi="Calibri" w:cs="Times New Roman"/>
                <w:color w:val="000000"/>
              </w:rPr>
              <w:br/>
              <w:t>• Ability to climb ladders and scaffolds.</w:t>
            </w:r>
            <w:r w:rsidRPr="003773B8">
              <w:rPr>
                <w:rFonts w:ascii="Calibri" w:eastAsia="Times New Roman" w:hAnsi="Calibri" w:cs="Times New Roman"/>
                <w:b/>
                <w:bCs/>
                <w:color w:val="000000"/>
              </w:rPr>
              <w:br/>
            </w:r>
            <w:r w:rsidRPr="003773B8">
              <w:rPr>
                <w:rFonts w:ascii="Calibri" w:eastAsia="Times New Roman" w:hAnsi="Calibri" w:cs="Times New Roman"/>
                <w:b/>
                <w:bCs/>
                <w:color w:val="000000"/>
              </w:rPr>
              <w:br/>
              <w:t>Preferred Qualifications:</w:t>
            </w:r>
            <w:r w:rsidRPr="003773B8">
              <w:rPr>
                <w:rFonts w:ascii="Calibri" w:eastAsia="Times New Roman" w:hAnsi="Calibri" w:cs="Times New Roman"/>
                <w:b/>
                <w:bCs/>
                <w:color w:val="000000"/>
              </w:rPr>
              <w:br/>
            </w:r>
            <w:r w:rsidRPr="003773B8">
              <w:rPr>
                <w:rFonts w:ascii="Calibri" w:eastAsia="Times New Roman" w:hAnsi="Calibri" w:cs="Times New Roman"/>
                <w:color w:val="000000"/>
              </w:rPr>
              <w:t xml:space="preserve">Preference will be given to those candidates with documented satisfactory training and experience in the nature of work, and as follows:  </w:t>
            </w:r>
            <w:r w:rsidRPr="003773B8">
              <w:rPr>
                <w:rFonts w:ascii="Calibri" w:eastAsia="Times New Roman" w:hAnsi="Calibri" w:cs="Times New Roman"/>
                <w:color w:val="000000"/>
              </w:rPr>
              <w:br/>
              <w:t>• Good work performance and time and attendance</w:t>
            </w:r>
            <w:r w:rsidRPr="003773B8">
              <w:rPr>
                <w:rFonts w:ascii="Calibri" w:eastAsia="Times New Roman" w:hAnsi="Calibri" w:cs="Times New Roman"/>
                <w:color w:val="000000"/>
              </w:rPr>
              <w:br/>
              <w:t>• Good interpersonal and organizational skills</w:t>
            </w:r>
            <w:r w:rsidRPr="003773B8">
              <w:rPr>
                <w:rFonts w:ascii="Calibri" w:eastAsia="Times New Roman" w:hAnsi="Calibri" w:cs="Times New Roman"/>
                <w:color w:val="000000"/>
              </w:rPr>
              <w:br/>
              <w:t>• Independent employee who will take initiative and follow-up when appropriate</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 xml:space="preserve">$27,335 </w:t>
            </w:r>
          </w:p>
        </w:tc>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10/13/2016</w:t>
            </w:r>
          </w:p>
        </w:tc>
      </w:tr>
      <w:tr w:rsidR="003773B8" w:rsidRPr="003773B8" w:rsidTr="003773B8">
        <w:trPr>
          <w:trHeight w:val="30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Mental Health Office of</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Director Internal Audit (Medicaid Compliance Officer)</w:t>
            </w:r>
            <w:r w:rsidRPr="003773B8">
              <w:rPr>
                <w:rFonts w:ascii="Calibri" w:eastAsia="Times New Roman" w:hAnsi="Calibri" w:cs="Times New Roman"/>
                <w:b/>
                <w:bCs/>
                <w:color w:val="000000"/>
              </w:rPr>
              <w:br/>
              <w:t>Location: Albany</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 xml:space="preserve">Minimum Qualifications: </w:t>
            </w:r>
            <w:r w:rsidRPr="003773B8">
              <w:rPr>
                <w:rFonts w:ascii="Calibri" w:eastAsia="Times New Roman" w:hAnsi="Calibri" w:cs="Times New Roman"/>
                <w:b/>
                <w:bCs/>
                <w:color w:val="000000"/>
              </w:rPr>
              <w:br/>
            </w:r>
            <w:r w:rsidRPr="003773B8">
              <w:rPr>
                <w:rFonts w:ascii="Calibri" w:eastAsia="Times New Roman" w:hAnsi="Calibri" w:cs="Times New Roman"/>
                <w:color w:val="000000"/>
              </w:rPr>
              <w:t>· 5+ years of experience with health care compliance programs and requirements</w:t>
            </w:r>
            <w:r w:rsidRPr="003773B8">
              <w:rPr>
                <w:rFonts w:ascii="Calibri" w:eastAsia="Times New Roman" w:hAnsi="Calibri" w:cs="Times New Roman"/>
                <w:color w:val="000000"/>
              </w:rPr>
              <w:br/>
              <w:t>· Knowledge of New York State’s Mandatory Medicaid Compliance Program</w:t>
            </w:r>
            <w:r w:rsidRPr="003773B8">
              <w:rPr>
                <w:rFonts w:ascii="Calibri" w:eastAsia="Times New Roman" w:hAnsi="Calibri" w:cs="Times New Roman"/>
                <w:color w:val="000000"/>
              </w:rPr>
              <w:br/>
              <w:t>· Knowledge of OMH operations</w:t>
            </w:r>
            <w:r w:rsidRPr="003773B8">
              <w:rPr>
                <w:rFonts w:ascii="Calibri" w:eastAsia="Times New Roman" w:hAnsi="Calibri" w:cs="Times New Roman"/>
                <w:color w:val="000000"/>
              </w:rPr>
              <w:br/>
              <w:t>· Knowledge of Medicare, Medicaid requirements</w:t>
            </w:r>
            <w:r w:rsidRPr="003773B8">
              <w:rPr>
                <w:rFonts w:ascii="Calibri" w:eastAsia="Times New Roman" w:hAnsi="Calibri" w:cs="Times New Roman"/>
                <w:color w:val="000000"/>
              </w:rPr>
              <w:br/>
              <w:t>· Prior management experience</w:t>
            </w:r>
            <w:r w:rsidRPr="003773B8">
              <w:rPr>
                <w:rFonts w:ascii="Calibri" w:eastAsia="Times New Roman" w:hAnsi="Calibri" w:cs="Times New Roman"/>
                <w:color w:val="000000"/>
              </w:rPr>
              <w:br/>
              <w:t>· Ability to work independently</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Commensurate with experience, not to exceed $112,660 annually</w:t>
            </w:r>
          </w:p>
        </w:tc>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10/13/2016</w:t>
            </w:r>
          </w:p>
        </w:tc>
      </w:tr>
      <w:tr w:rsidR="003773B8" w:rsidRPr="003773B8" w:rsidTr="003773B8">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Mental Health Office of</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 xml:space="preserve">RESEARCH SCIENTIST 5, (25%) </w:t>
            </w:r>
            <w:r w:rsidRPr="003773B8">
              <w:rPr>
                <w:rFonts w:ascii="Calibri" w:eastAsia="Times New Roman" w:hAnsi="Calibri" w:cs="Times New Roman"/>
                <w:b/>
                <w:bCs/>
                <w:color w:val="000000"/>
              </w:rPr>
              <w:br/>
              <w:t>Location: Nathan S. Kline Institute for Psychiatric Research</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 xml:space="preserve">Minimum Qualifications: </w:t>
            </w:r>
            <w:r w:rsidRPr="003773B8">
              <w:rPr>
                <w:rFonts w:ascii="Calibri" w:eastAsia="Times New Roman" w:hAnsi="Calibri" w:cs="Times New Roman"/>
                <w:b/>
                <w:bCs/>
                <w:color w:val="000000"/>
              </w:rPr>
              <w:br/>
            </w:r>
            <w:r w:rsidRPr="003773B8">
              <w:rPr>
                <w:rFonts w:ascii="Calibri" w:eastAsia="Times New Roman" w:hAnsi="Calibri" w:cs="Times New Roman"/>
                <w:color w:val="000000"/>
              </w:rPr>
              <w:t>Doctorate Degree and three years of professional research experience in the appropriate field; or a Master’s Degree and five years of such experience.</w:t>
            </w:r>
            <w:r w:rsidRPr="003773B8">
              <w:rPr>
                <w:rFonts w:ascii="Calibri" w:eastAsia="Times New Roman" w:hAnsi="Calibri" w:cs="Times New Roman"/>
                <w:color w:val="000000"/>
              </w:rPr>
              <w:br/>
            </w:r>
            <w:r w:rsidRPr="003773B8">
              <w:rPr>
                <w:rFonts w:ascii="Calibri" w:eastAsia="Times New Roman" w:hAnsi="Calibri" w:cs="Times New Roman"/>
                <w:b/>
                <w:bCs/>
                <w:color w:val="000000"/>
              </w:rPr>
              <w:br/>
              <w:t xml:space="preserve">PREFERRED QUALIFICATIONS:  </w:t>
            </w:r>
            <w:r w:rsidRPr="003773B8">
              <w:rPr>
                <w:rFonts w:ascii="Calibri" w:eastAsia="Times New Roman" w:hAnsi="Calibri" w:cs="Times New Roman"/>
                <w:color w:val="000000"/>
              </w:rPr>
              <w:t xml:space="preserve">The ideal candidate will have a Doctoral Degree in Public Health, Psychology, Sociology, or a related social science or public health field and a minimum of six years of professional research experience in that field.  Other relevant experience would include: </w:t>
            </w:r>
            <w:r w:rsidRPr="003773B8">
              <w:rPr>
                <w:rFonts w:ascii="Calibri" w:eastAsia="Times New Roman" w:hAnsi="Calibri" w:cs="Times New Roman"/>
                <w:color w:val="000000"/>
              </w:rPr>
              <w:br/>
              <w:t xml:space="preserve">• A minimum of six years’ experience in either qualitative research methods (i.e., ethnography, in-depth interviewing, focus groups, and narratives), and/or quantitative research methods. </w:t>
            </w:r>
            <w:r w:rsidRPr="003773B8">
              <w:rPr>
                <w:rFonts w:ascii="Calibri" w:eastAsia="Times New Roman" w:hAnsi="Calibri" w:cs="Times New Roman"/>
                <w:color w:val="000000"/>
              </w:rPr>
              <w:br/>
              <w:t xml:space="preserve">• Have recently (&lt; 5 years) directed or co-directed the overall coordination and implementation of mixed methods studies funded by NIH and other federal government agencies as a PI or co-PI. </w:t>
            </w:r>
            <w:r w:rsidRPr="003773B8">
              <w:rPr>
                <w:rFonts w:ascii="Calibri" w:eastAsia="Times New Roman" w:hAnsi="Calibri" w:cs="Times New Roman"/>
                <w:color w:val="000000"/>
              </w:rPr>
              <w:br/>
              <w:t>• Have a publication record that has focused primarily on socioeconomically disadvantaged communities and disparities research (i.e., 15+ peer-reviewed reports and/or book chapters) that is related to mental health or behavioral health.</w:t>
            </w:r>
            <w:r w:rsidRPr="003773B8">
              <w:rPr>
                <w:rFonts w:ascii="Calibri" w:eastAsia="Times New Roman" w:hAnsi="Calibri" w:cs="Times New Roman"/>
                <w:color w:val="000000"/>
              </w:rPr>
              <w:br/>
              <w:t>• Primary interest in examining the impact of criminal justice involvement and other related social, psychosocial, and structural determinants of mental health associated with mental health or behavioral health services.</w:t>
            </w:r>
            <w:r w:rsidRPr="003773B8">
              <w:rPr>
                <w:rFonts w:ascii="Calibri" w:eastAsia="Times New Roman" w:hAnsi="Calibri" w:cs="Times New Roman"/>
                <w:color w:val="000000"/>
              </w:rPr>
              <w:br/>
              <w:t xml:space="preserve">• If past research has not been a primary focus on mental health or behavioral health, past research approaches must be directly applicable and translatable to mental health and/or behavioral health to support the study of co-occurring conditions (e.g., mental illness, substance use disorders, other physical and psychosocial conditions). </w:t>
            </w:r>
            <w:r w:rsidRPr="003773B8">
              <w:rPr>
                <w:rFonts w:ascii="Calibri" w:eastAsia="Times New Roman" w:hAnsi="Calibri" w:cs="Times New Roman"/>
                <w:color w:val="000000"/>
              </w:rPr>
              <w:br/>
              <w:t>• Have a prior track record or have a strong interest in working within non-clinical, community based settings, and/or clinical settings targeting the most socially and economically vulnerable populations across NYS.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$26,143 (Salary reflects 25% effort)</w:t>
            </w:r>
          </w:p>
        </w:tc>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10/13/2016</w:t>
            </w:r>
          </w:p>
        </w:tc>
      </w:tr>
      <w:tr w:rsidR="003773B8" w:rsidRPr="003773B8" w:rsidTr="003773B8">
        <w:trPr>
          <w:trHeight w:val="48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Mental Health Office of</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 xml:space="preserve">Full-Time Research Scientist 2 </w:t>
            </w:r>
            <w:r w:rsidRPr="003773B8">
              <w:rPr>
                <w:rFonts w:ascii="Calibri" w:eastAsia="Times New Roman" w:hAnsi="Calibri" w:cs="Times New Roman"/>
                <w:b/>
                <w:bCs/>
                <w:color w:val="000000"/>
              </w:rPr>
              <w:br/>
              <w:t>Location: Nathan S. Kline Institute for Psychiatric Research</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24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 xml:space="preserve">Minimum Qualifications: </w:t>
            </w:r>
            <w:r w:rsidRPr="003773B8">
              <w:rPr>
                <w:rFonts w:ascii="Calibri" w:eastAsia="Times New Roman" w:hAnsi="Calibri" w:cs="Times New Roman"/>
                <w:b/>
                <w:bCs/>
                <w:color w:val="000000"/>
              </w:rPr>
              <w:br/>
            </w:r>
            <w:r w:rsidRPr="003773B8">
              <w:rPr>
                <w:rFonts w:ascii="Calibri" w:eastAsia="Times New Roman" w:hAnsi="Calibri" w:cs="Times New Roman"/>
                <w:color w:val="000000"/>
              </w:rPr>
              <w:t>A Bachelor’s Degree and three years of professional research experience in the appropriate field; or a Master’s Degree in the appropriate field and two years of such experience.</w:t>
            </w:r>
            <w:r w:rsidRPr="003773B8">
              <w:rPr>
                <w:rFonts w:ascii="Calibri" w:eastAsia="Times New Roman" w:hAnsi="Calibri" w:cs="Times New Roman"/>
                <w:color w:val="000000"/>
              </w:rPr>
              <w:br/>
            </w:r>
            <w:r w:rsidRPr="003773B8">
              <w:rPr>
                <w:rFonts w:ascii="Calibri" w:eastAsia="Times New Roman" w:hAnsi="Calibri" w:cs="Times New Roman"/>
                <w:b/>
                <w:bCs/>
                <w:color w:val="000000"/>
              </w:rPr>
              <w:br/>
              <w:t xml:space="preserve">PREFERRED QUALIFICATIONS:  </w:t>
            </w:r>
            <w:r w:rsidRPr="003773B8">
              <w:rPr>
                <w:rFonts w:ascii="Calibri" w:eastAsia="Times New Roman" w:hAnsi="Calibri" w:cs="Times New Roman"/>
                <w:b/>
                <w:bCs/>
                <w:color w:val="000000"/>
              </w:rPr>
              <w:br/>
            </w:r>
            <w:r w:rsidRPr="003773B8">
              <w:rPr>
                <w:rFonts w:ascii="Calibri" w:eastAsia="Times New Roman" w:hAnsi="Calibri" w:cs="Times New Roman"/>
                <w:color w:val="000000"/>
              </w:rPr>
              <w:t>The ideal candidate will exceed the minimum requirement of professional research experience and have extensive hands-on experience in all aspects of confocal microscopy, general microscopy, microscopy maintenance, sample preparation (cultured cells, tissues, etc) and post-acquisition morphometric analysis of images, animal behavior, demonstrated training in the proper use and disposal of radioactive materials and general lab management of shared equipment.</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$65,588 + $3,026 Downstate Adjustment</w:t>
            </w:r>
          </w:p>
        </w:tc>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10/13/2016</w:t>
            </w:r>
          </w:p>
        </w:tc>
      </w:tr>
      <w:tr w:rsidR="003773B8" w:rsidRPr="003773B8" w:rsidTr="003773B8">
        <w:trPr>
          <w:trHeight w:val="15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Mental Health Office of</w:t>
            </w:r>
          </w:p>
        </w:tc>
        <w:tc>
          <w:tcPr>
            <w:tcW w:w="1880" w:type="dxa"/>
            <w:tcBorders>
              <w:top w:val="single" w:sz="4" w:space="0" w:color="auto"/>
              <w:left w:val="nil"/>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Cook</w:t>
            </w:r>
            <w:r w:rsidRPr="003773B8">
              <w:rPr>
                <w:rFonts w:ascii="Calibri" w:eastAsia="Times New Roman" w:hAnsi="Calibri" w:cs="Times New Roman"/>
                <w:b/>
                <w:bCs/>
                <w:color w:val="000000"/>
              </w:rPr>
              <w:br/>
              <w:t>Location: Cook Chill Production Center</w:t>
            </w:r>
            <w:r w:rsidRPr="003773B8">
              <w:rPr>
                <w:rFonts w:ascii="Calibri" w:eastAsia="Times New Roman" w:hAnsi="Calibri" w:cs="Times New Roman"/>
                <w:b/>
                <w:bCs/>
                <w:color w:val="000000"/>
              </w:rPr>
              <w:br/>
              <w:t>Orangeburg</w:t>
            </w:r>
          </w:p>
        </w:tc>
        <w:tc>
          <w:tcPr>
            <w:tcW w:w="6700" w:type="dxa"/>
            <w:tcBorders>
              <w:top w:val="single" w:sz="4" w:space="0" w:color="auto"/>
              <w:left w:val="nil"/>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 xml:space="preserve">Minimum Qualifications: </w:t>
            </w:r>
            <w:r w:rsidRPr="003773B8">
              <w:rPr>
                <w:rFonts w:ascii="Calibri" w:eastAsia="Times New Roman" w:hAnsi="Calibri" w:cs="Times New Roman"/>
                <w:b/>
                <w:bCs/>
                <w:color w:val="000000"/>
              </w:rPr>
              <w:br/>
            </w:r>
            <w:r w:rsidRPr="003773B8">
              <w:rPr>
                <w:rFonts w:ascii="Calibri" w:eastAsia="Times New Roman" w:hAnsi="Calibri" w:cs="Times New Roman"/>
                <w:color w:val="000000"/>
              </w:rPr>
              <w:t>Three years of experience in large-scale cooking, one year of which must have included regular supervision of subordinate employees or working inmates.</w:t>
            </w:r>
          </w:p>
        </w:tc>
        <w:tc>
          <w:tcPr>
            <w:tcW w:w="1900" w:type="dxa"/>
            <w:tcBorders>
              <w:top w:val="single" w:sz="4" w:space="0" w:color="auto"/>
              <w:left w:val="nil"/>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 xml:space="preserve">$37,998 </w:t>
            </w:r>
          </w:p>
        </w:tc>
        <w:tc>
          <w:tcPr>
            <w:tcW w:w="1420" w:type="dxa"/>
            <w:tcBorders>
              <w:top w:val="single" w:sz="4" w:space="0" w:color="auto"/>
              <w:left w:val="nil"/>
              <w:bottom w:val="single" w:sz="4" w:space="0" w:color="auto"/>
              <w:right w:val="single" w:sz="4" w:space="0" w:color="auto"/>
            </w:tcBorders>
            <w:shd w:val="clear" w:color="auto" w:fill="auto"/>
            <w:noWrap/>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10/13/2016</w:t>
            </w:r>
          </w:p>
        </w:tc>
      </w:tr>
      <w:tr w:rsidR="003773B8" w:rsidRPr="003773B8" w:rsidTr="003773B8">
        <w:trPr>
          <w:trHeight w:val="3900"/>
        </w:trPr>
        <w:tc>
          <w:tcPr>
            <w:tcW w:w="1920" w:type="dxa"/>
            <w:tcBorders>
              <w:top w:val="nil"/>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Power Authority, New York (NYPA)</w:t>
            </w:r>
          </w:p>
        </w:tc>
        <w:tc>
          <w:tcPr>
            <w:tcW w:w="1880" w:type="dxa"/>
            <w:tcBorders>
              <w:top w:val="nil"/>
              <w:left w:val="nil"/>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Insurance Analyst</w:t>
            </w:r>
            <w:r w:rsidRPr="003773B8">
              <w:rPr>
                <w:rFonts w:ascii="Calibri" w:eastAsia="Times New Roman" w:hAnsi="Calibri" w:cs="Times New Roman"/>
                <w:b/>
                <w:bCs/>
                <w:color w:val="000000"/>
              </w:rPr>
              <w:br/>
              <w:t>Tracking Code: 30tbd501</w:t>
            </w:r>
            <w:r w:rsidRPr="003773B8">
              <w:rPr>
                <w:rFonts w:ascii="Calibri" w:eastAsia="Times New Roman" w:hAnsi="Calibri" w:cs="Times New Roman"/>
                <w:b/>
                <w:bCs/>
                <w:color w:val="000000"/>
              </w:rPr>
              <w:br/>
            </w:r>
            <w:r w:rsidRPr="003773B8">
              <w:rPr>
                <w:rFonts w:ascii="Calibri" w:eastAsia="Times New Roman" w:hAnsi="Calibri" w:cs="Times New Roman"/>
                <w:b/>
                <w:bCs/>
                <w:color w:val="000000"/>
              </w:rPr>
              <w:br/>
            </w:r>
            <w:r w:rsidRPr="003773B8">
              <w:rPr>
                <w:rFonts w:ascii="Calibri" w:eastAsia="Times New Roman" w:hAnsi="Calibri" w:cs="Times New Roman"/>
                <w:b/>
                <w:bCs/>
                <w:color w:val="000000"/>
              </w:rPr>
              <w:br/>
            </w:r>
            <w:r w:rsidRPr="003773B8">
              <w:rPr>
                <w:rFonts w:ascii="Calibri" w:eastAsia="Times New Roman" w:hAnsi="Calibri" w:cs="Times New Roman"/>
                <w:b/>
                <w:bCs/>
                <w:color w:val="000000"/>
              </w:rPr>
              <w:br/>
              <w:t xml:space="preserve"> Location: White Plains</w:t>
            </w:r>
          </w:p>
        </w:tc>
        <w:tc>
          <w:tcPr>
            <w:tcW w:w="6700" w:type="dxa"/>
            <w:tcBorders>
              <w:top w:val="nil"/>
              <w:left w:val="nil"/>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 xml:space="preserve">MINIMUM QUALIFICATIONS:                                                                                       </w:t>
            </w:r>
            <w:r w:rsidRPr="003773B8">
              <w:rPr>
                <w:rFonts w:ascii="Calibri" w:eastAsia="Times New Roman" w:hAnsi="Calibri" w:cs="Times New Roman"/>
                <w:b/>
                <w:bCs/>
                <w:color w:val="000000"/>
              </w:rPr>
              <w:br/>
            </w:r>
            <w:r w:rsidRPr="003773B8">
              <w:rPr>
                <w:rFonts w:ascii="Calibri" w:eastAsia="Times New Roman" w:hAnsi="Calibri" w:cs="Times New Roman"/>
                <w:color w:val="000000"/>
              </w:rPr>
              <w:t>· A Bachelor’s Degree in Finance, Risk Management or similar</w:t>
            </w:r>
            <w:r w:rsidRPr="003773B8">
              <w:rPr>
                <w:rFonts w:ascii="Calibri" w:eastAsia="Times New Roman" w:hAnsi="Calibri" w:cs="Times New Roman"/>
                <w:color w:val="000000"/>
              </w:rPr>
              <w:br/>
              <w:t xml:space="preserve">· Minimum of 5 years insurance and analytical experience                                                                                                                               </w:t>
            </w:r>
            <w:r w:rsidRPr="003773B8">
              <w:rPr>
                <w:rFonts w:ascii="Calibri" w:eastAsia="Times New Roman" w:hAnsi="Calibri" w:cs="Times New Roman"/>
                <w:b/>
                <w:bCs/>
                <w:color w:val="000000"/>
              </w:rPr>
              <w:t>Required Skills:</w:t>
            </w:r>
            <w:r w:rsidRPr="003773B8">
              <w:rPr>
                <w:rFonts w:ascii="Calibri" w:eastAsia="Times New Roman" w:hAnsi="Calibri" w:cs="Times New Roman"/>
                <w:color w:val="000000"/>
              </w:rPr>
              <w:br/>
              <w:t>· Solid analytical/quantitative skills with the ability to analyze data and report results.</w:t>
            </w:r>
            <w:r w:rsidRPr="003773B8">
              <w:rPr>
                <w:rFonts w:ascii="Calibri" w:eastAsia="Times New Roman" w:hAnsi="Calibri" w:cs="Times New Roman"/>
                <w:color w:val="000000"/>
              </w:rPr>
              <w:br/>
              <w:t>· Excellent interpersonal skills</w:t>
            </w:r>
            <w:r w:rsidRPr="003773B8">
              <w:rPr>
                <w:rFonts w:ascii="Calibri" w:eastAsia="Times New Roman" w:hAnsi="Calibri" w:cs="Times New Roman"/>
                <w:color w:val="000000"/>
              </w:rPr>
              <w:br/>
              <w:t>· Strong negotiating skills.</w:t>
            </w:r>
            <w:r w:rsidRPr="003773B8">
              <w:rPr>
                <w:rFonts w:ascii="Calibri" w:eastAsia="Times New Roman" w:hAnsi="Calibri" w:cs="Times New Roman"/>
                <w:color w:val="000000"/>
              </w:rPr>
              <w:br/>
              <w:t>· Ability to bring structure to an unstructured program.</w:t>
            </w:r>
            <w:r w:rsidRPr="003773B8">
              <w:rPr>
                <w:rFonts w:ascii="Calibri" w:eastAsia="Times New Roman" w:hAnsi="Calibri" w:cs="Times New Roman"/>
                <w:color w:val="000000"/>
              </w:rPr>
              <w:br/>
              <w:t>· Working knowledge of insurance and its practical application.</w:t>
            </w:r>
            <w:r w:rsidRPr="003773B8">
              <w:rPr>
                <w:rFonts w:ascii="Calibri" w:eastAsia="Times New Roman" w:hAnsi="Calibri" w:cs="Times New Roman"/>
                <w:color w:val="000000"/>
              </w:rPr>
              <w:br/>
              <w:t>· Strong computer skills.</w:t>
            </w:r>
            <w:r w:rsidRPr="003773B8">
              <w:rPr>
                <w:rFonts w:ascii="Calibri" w:eastAsia="Times New Roman" w:hAnsi="Calibri" w:cs="Times New Roman"/>
                <w:color w:val="000000"/>
              </w:rPr>
              <w:br/>
              <w:t>· Strong administrative skills.</w:t>
            </w:r>
            <w:r w:rsidRPr="003773B8">
              <w:rPr>
                <w:rFonts w:ascii="Calibri" w:eastAsia="Times New Roman" w:hAnsi="Calibri" w:cs="Times New Roman"/>
                <w:color w:val="000000"/>
              </w:rPr>
              <w:br/>
              <w:t>· Ability to work independently as well as in a team.</w:t>
            </w:r>
          </w:p>
        </w:tc>
        <w:tc>
          <w:tcPr>
            <w:tcW w:w="1900" w:type="dxa"/>
            <w:tcBorders>
              <w:top w:val="nil"/>
              <w:left w:val="nil"/>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$75,480.00</w:t>
            </w:r>
          </w:p>
        </w:tc>
        <w:tc>
          <w:tcPr>
            <w:tcW w:w="1420" w:type="dxa"/>
            <w:tcBorders>
              <w:top w:val="nil"/>
              <w:left w:val="nil"/>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10/13/2016</w:t>
            </w:r>
          </w:p>
        </w:tc>
      </w:tr>
      <w:tr w:rsidR="003773B8" w:rsidRPr="003773B8" w:rsidTr="003773B8">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Power Authority, New York (NYPA)</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Sr. R&amp;TD Engineer I</w:t>
            </w:r>
            <w:r w:rsidRPr="003773B8">
              <w:rPr>
                <w:rFonts w:ascii="Calibri" w:eastAsia="Times New Roman" w:hAnsi="Calibri" w:cs="Times New Roman"/>
                <w:b/>
                <w:bCs/>
                <w:color w:val="000000"/>
              </w:rPr>
              <w:br/>
              <w:t>Tracking Code: 469</w:t>
            </w:r>
            <w:r w:rsidRPr="003773B8">
              <w:rPr>
                <w:rFonts w:ascii="Calibri" w:eastAsia="Times New Roman" w:hAnsi="Calibri" w:cs="Times New Roman"/>
                <w:b/>
                <w:bCs/>
                <w:color w:val="000000"/>
              </w:rPr>
              <w:br/>
            </w:r>
            <w:r w:rsidRPr="003773B8">
              <w:rPr>
                <w:rFonts w:ascii="Calibri" w:eastAsia="Times New Roman" w:hAnsi="Calibri" w:cs="Times New Roman"/>
                <w:b/>
                <w:bCs/>
                <w:color w:val="000000"/>
              </w:rPr>
              <w:br/>
            </w:r>
            <w:r w:rsidRPr="003773B8">
              <w:rPr>
                <w:rFonts w:ascii="Calibri" w:eastAsia="Times New Roman" w:hAnsi="Calibri" w:cs="Times New Roman"/>
                <w:b/>
                <w:bCs/>
                <w:color w:val="000000"/>
              </w:rPr>
              <w:br/>
            </w:r>
            <w:r w:rsidRPr="003773B8">
              <w:rPr>
                <w:rFonts w:ascii="Calibri" w:eastAsia="Times New Roman" w:hAnsi="Calibri" w:cs="Times New Roman"/>
                <w:b/>
                <w:bCs/>
                <w:color w:val="000000"/>
              </w:rPr>
              <w:br/>
              <w:t xml:space="preserve"> Location: White Plains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 xml:space="preserve">MINIMUM QUALIFICATIONS:                                                                                       </w:t>
            </w:r>
            <w:r w:rsidRPr="003773B8">
              <w:rPr>
                <w:rFonts w:ascii="Calibri" w:eastAsia="Times New Roman" w:hAnsi="Calibri" w:cs="Times New Roman"/>
                <w:b/>
                <w:bCs/>
                <w:color w:val="000000"/>
              </w:rPr>
              <w:br/>
            </w:r>
            <w:r w:rsidRPr="003773B8">
              <w:rPr>
                <w:rFonts w:ascii="Calibri" w:eastAsia="Times New Roman" w:hAnsi="Calibri" w:cs="Times New Roman"/>
                <w:color w:val="000000"/>
              </w:rPr>
              <w:t>· Bachelor’s degree in Mechanical Engineering is required and a minimum of ten (10) years of applicable experience with a utility, research organization, relevant manufacturer, consultant or energy services company.</w:t>
            </w:r>
            <w:r w:rsidRPr="003773B8">
              <w:rPr>
                <w:rFonts w:ascii="Calibri" w:eastAsia="Times New Roman" w:hAnsi="Calibri" w:cs="Times New Roman"/>
                <w:color w:val="000000"/>
              </w:rPr>
              <w:br/>
              <w:t xml:space="preserve">· An advanced degree and a PE license is highly preferred.                                                                                                                          </w:t>
            </w:r>
            <w:r w:rsidRPr="003773B8">
              <w:rPr>
                <w:rFonts w:ascii="Calibri" w:eastAsia="Times New Roman" w:hAnsi="Calibri" w:cs="Times New Roman"/>
                <w:b/>
                <w:bCs/>
                <w:color w:val="000000"/>
              </w:rPr>
              <w:t>Required Skills:</w:t>
            </w:r>
            <w:r w:rsidRPr="003773B8">
              <w:rPr>
                <w:rFonts w:ascii="Calibri" w:eastAsia="Times New Roman" w:hAnsi="Calibri" w:cs="Times New Roman"/>
                <w:color w:val="000000"/>
              </w:rPr>
              <w:br/>
              <w:t>· Highly technical and self-motivated individual; must be persuasive and possess strong negotiating skills; provide guidance and motivation to supervised contractors and to customer representatives.</w:t>
            </w:r>
            <w:r w:rsidRPr="003773B8">
              <w:rPr>
                <w:rFonts w:ascii="Calibri" w:eastAsia="Times New Roman" w:hAnsi="Calibri" w:cs="Times New Roman"/>
                <w:color w:val="000000"/>
              </w:rPr>
              <w:br/>
              <w:t>· Strong project management skills required to implement studies and projects; ability to work independently or as part of an interdisciplinary team.</w:t>
            </w:r>
            <w:r w:rsidRPr="003773B8">
              <w:rPr>
                <w:rFonts w:ascii="Calibri" w:eastAsia="Times New Roman" w:hAnsi="Calibri" w:cs="Times New Roman"/>
                <w:color w:val="000000"/>
              </w:rPr>
              <w:br/>
              <w:t>· Detailed understanding of the electric utility industry; broad technical knowledge across multiple engineering disciplines; understanding of NYPA's interaction with outside organizations, including other utilities, research organizations, universities, manufacturers, contractors, regulatory agencies and customers</w:t>
            </w:r>
            <w:r w:rsidRPr="003773B8">
              <w:rPr>
                <w:rFonts w:ascii="Calibri" w:eastAsia="Times New Roman" w:hAnsi="Calibri" w:cs="Times New Roman"/>
                <w:color w:val="000000"/>
              </w:rPr>
              <w:br/>
              <w:t>· Excellent interpersonal skills; good written and verbal communication skills; possess the ability to effectively present ideas to and persuade intended audiences.</w:t>
            </w:r>
            <w:r w:rsidRPr="003773B8">
              <w:rPr>
                <w:rFonts w:ascii="Calibri" w:eastAsia="Times New Roman" w:hAnsi="Calibri" w:cs="Times New Roman"/>
                <w:color w:val="000000"/>
              </w:rPr>
              <w:br/>
              <w:t>· Ability to work independently to investigate, analyze and develop solutions to unique and multi-faceted problems and complex issues.</w:t>
            </w:r>
            <w:r w:rsidRPr="003773B8">
              <w:rPr>
                <w:rFonts w:ascii="Calibri" w:eastAsia="Times New Roman" w:hAnsi="Calibri" w:cs="Times New Roman"/>
                <w:color w:val="000000"/>
              </w:rPr>
              <w:br/>
              <w:t>· Working knowledge of various metering devices, instrumentation and control and data acquisition equipment.</w:t>
            </w:r>
            <w:r w:rsidRPr="003773B8">
              <w:rPr>
                <w:rFonts w:ascii="Calibri" w:eastAsia="Times New Roman" w:hAnsi="Calibri" w:cs="Times New Roman"/>
                <w:color w:val="000000"/>
              </w:rPr>
              <w:br/>
              <w:t>· Working knowledge of computer based office programs for word processing and data manipulation.</w:t>
            </w:r>
            <w:r w:rsidRPr="003773B8">
              <w:rPr>
                <w:rFonts w:ascii="Calibri" w:eastAsia="Times New Roman" w:hAnsi="Calibri" w:cs="Times New Roman"/>
                <w:color w:val="000000"/>
              </w:rPr>
              <w:br/>
              <w:t>· This position requires approximately 25% travel within NYS.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$122,400.00</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10/13/2016</w:t>
            </w:r>
          </w:p>
        </w:tc>
      </w:tr>
      <w:tr w:rsidR="003773B8" w:rsidRPr="003773B8" w:rsidTr="003773B8">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Power Authority, New York (NYPA)</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Network Architect - VDI</w:t>
            </w:r>
            <w:r w:rsidRPr="003773B8">
              <w:rPr>
                <w:rFonts w:ascii="Calibri" w:eastAsia="Times New Roman" w:hAnsi="Calibri" w:cs="Times New Roman"/>
                <w:b/>
                <w:bCs/>
                <w:color w:val="000000"/>
              </w:rPr>
              <w:br/>
              <w:t>Tracking Code: 1037</w:t>
            </w:r>
            <w:r w:rsidRPr="003773B8">
              <w:rPr>
                <w:rFonts w:ascii="Calibri" w:eastAsia="Times New Roman" w:hAnsi="Calibri" w:cs="Times New Roman"/>
                <w:b/>
                <w:bCs/>
                <w:color w:val="000000"/>
              </w:rPr>
              <w:br/>
            </w:r>
            <w:r w:rsidRPr="003773B8">
              <w:rPr>
                <w:rFonts w:ascii="Calibri" w:eastAsia="Times New Roman" w:hAnsi="Calibri" w:cs="Times New Roman"/>
                <w:b/>
                <w:bCs/>
                <w:color w:val="000000"/>
              </w:rPr>
              <w:br/>
            </w:r>
            <w:r w:rsidRPr="003773B8">
              <w:rPr>
                <w:rFonts w:ascii="Calibri" w:eastAsia="Times New Roman" w:hAnsi="Calibri" w:cs="Times New Roman"/>
                <w:b/>
                <w:bCs/>
                <w:color w:val="000000"/>
              </w:rPr>
              <w:br/>
            </w:r>
            <w:r w:rsidRPr="003773B8">
              <w:rPr>
                <w:rFonts w:ascii="Calibri" w:eastAsia="Times New Roman" w:hAnsi="Calibri" w:cs="Times New Roman"/>
                <w:b/>
                <w:bCs/>
                <w:color w:val="000000"/>
              </w:rPr>
              <w:br/>
              <w:t xml:space="preserve"> Location: White Plains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 xml:space="preserve">MINIMUM QUALIFICATIONS:                                                                                       </w:t>
            </w:r>
            <w:r w:rsidRPr="003773B8">
              <w:rPr>
                <w:rFonts w:ascii="Calibri" w:eastAsia="Times New Roman" w:hAnsi="Calibri" w:cs="Times New Roman"/>
                <w:b/>
                <w:bCs/>
                <w:color w:val="000000"/>
              </w:rPr>
              <w:br/>
            </w:r>
            <w:r w:rsidRPr="003773B8">
              <w:rPr>
                <w:rFonts w:ascii="Calibri" w:eastAsia="Times New Roman" w:hAnsi="Calibri" w:cs="Times New Roman"/>
                <w:color w:val="000000"/>
              </w:rPr>
              <w:t>· Bachelor’s Degree in Computer Science or equivalent and 10-12 years of experience. For non-degree holders a minimum of 12 years of quality experience (or a minimum of 15 years of directly related experience including at least 12 years in a network analyst capacity) is required.</w:t>
            </w:r>
            <w:r w:rsidRPr="003773B8">
              <w:rPr>
                <w:rFonts w:ascii="Calibri" w:eastAsia="Times New Roman" w:hAnsi="Calibri" w:cs="Times New Roman"/>
                <w:color w:val="000000"/>
              </w:rPr>
              <w:br/>
              <w:t>· 10 years of IT experience serving in strong technical leadership roles</w:t>
            </w:r>
            <w:r w:rsidRPr="003773B8">
              <w:rPr>
                <w:rFonts w:ascii="Calibri" w:eastAsia="Times New Roman" w:hAnsi="Calibri" w:cs="Times New Roman"/>
                <w:color w:val="000000"/>
              </w:rPr>
              <w:br/>
              <w:t>· Certificate or 5 years of experience and working knowledge of VMWare Administration.</w:t>
            </w:r>
            <w:r w:rsidRPr="003773B8">
              <w:rPr>
                <w:rFonts w:ascii="Calibri" w:eastAsia="Times New Roman" w:hAnsi="Calibri" w:cs="Times New Roman"/>
                <w:color w:val="000000"/>
              </w:rPr>
              <w:br/>
              <w:t xml:space="preserve">· Technical certifications are preferred.                                                                                                                       </w:t>
            </w:r>
            <w:r w:rsidRPr="003773B8">
              <w:rPr>
                <w:rFonts w:ascii="Calibri" w:eastAsia="Times New Roman" w:hAnsi="Calibri" w:cs="Times New Roman"/>
                <w:b/>
                <w:bCs/>
                <w:color w:val="000000"/>
              </w:rPr>
              <w:t>Required Skills:</w:t>
            </w:r>
            <w:r w:rsidRPr="003773B8">
              <w:rPr>
                <w:rFonts w:ascii="Calibri" w:eastAsia="Times New Roman" w:hAnsi="Calibri" w:cs="Times New Roman"/>
                <w:color w:val="000000"/>
              </w:rPr>
              <w:br/>
              <w:t>The successful candidate also must show 10 or more years of proven expert experience and/or certifications and expertise in the following areas:</w:t>
            </w:r>
            <w:r w:rsidRPr="003773B8">
              <w:rPr>
                <w:rFonts w:ascii="Calibri" w:eastAsia="Times New Roman" w:hAnsi="Calibri" w:cs="Times New Roman"/>
                <w:color w:val="000000"/>
              </w:rPr>
              <w:br/>
              <w:t>· Vast experience managing, configuring and troubleshooting VMWare issues, Active Directory, Windows server 2008/2012 security, access rights and groups</w:t>
            </w:r>
            <w:r w:rsidRPr="003773B8">
              <w:rPr>
                <w:rFonts w:ascii="Calibri" w:eastAsia="Times New Roman" w:hAnsi="Calibri" w:cs="Times New Roman"/>
                <w:color w:val="000000"/>
              </w:rPr>
              <w:br/>
              <w:t>· Hitachi and HP server Blade Technology</w:t>
            </w:r>
            <w:r w:rsidRPr="003773B8">
              <w:rPr>
                <w:rFonts w:ascii="Calibri" w:eastAsia="Times New Roman" w:hAnsi="Calibri" w:cs="Times New Roman"/>
                <w:color w:val="000000"/>
              </w:rPr>
              <w:br/>
              <w:t>· LAN/WAN fiber and copper networks and must be capable of analyzing and resolving any server’s network connectivity issues (i.e. client/server architecture).</w:t>
            </w:r>
            <w:r w:rsidRPr="003773B8">
              <w:rPr>
                <w:rFonts w:ascii="Calibri" w:eastAsia="Times New Roman" w:hAnsi="Calibri" w:cs="Times New Roman"/>
                <w:color w:val="000000"/>
              </w:rPr>
              <w:br/>
              <w:t>· Knowledge of DNS, TCP/IP, DHCP, IPSEC, FCIP, etc.                                           · Expert experience troubleshooting Windows server’s and Windows 2007/10 desktop OSs.</w:t>
            </w:r>
            <w:r w:rsidRPr="003773B8">
              <w:rPr>
                <w:rFonts w:ascii="Calibri" w:eastAsia="Times New Roman" w:hAnsi="Calibri" w:cs="Times New Roman"/>
                <w:color w:val="000000"/>
              </w:rPr>
              <w:br/>
              <w:t>· Experience managing LAN/WAN fiber/copper networks</w:t>
            </w:r>
            <w:r w:rsidRPr="003773B8">
              <w:rPr>
                <w:rFonts w:ascii="Calibri" w:eastAsia="Times New Roman" w:hAnsi="Calibri" w:cs="Times New Roman"/>
                <w:color w:val="000000"/>
              </w:rPr>
              <w:br/>
              <w:t>· Demonstrated decision-making, analytical, organizational, communication and problem solving skills</w:t>
            </w:r>
            <w:r w:rsidRPr="003773B8">
              <w:rPr>
                <w:rFonts w:ascii="Calibri" w:eastAsia="Times New Roman" w:hAnsi="Calibri" w:cs="Times New Roman"/>
                <w:color w:val="000000"/>
              </w:rPr>
              <w:br/>
              <w:t>· Strong leadership and customer-service skills</w:t>
            </w:r>
            <w:r w:rsidRPr="003773B8">
              <w:rPr>
                <w:rFonts w:ascii="Calibri" w:eastAsia="Times New Roman" w:hAnsi="Calibri" w:cs="Times New Roman"/>
                <w:color w:val="000000"/>
              </w:rPr>
              <w:br/>
              <w:t>· Project management\Ability to work after hours and weekends as required.</w:t>
            </w:r>
            <w:r w:rsidRPr="003773B8">
              <w:rPr>
                <w:rFonts w:ascii="Calibri" w:eastAsia="Times New Roman" w:hAnsi="Calibri" w:cs="Times New Roman"/>
                <w:color w:val="000000"/>
              </w:rPr>
              <w:br/>
              <w:t>· Managing, configuring and troubleshooting VMWare ESX in a cluster environment and VMWare Site Recovery Manager</w:t>
            </w:r>
            <w:r w:rsidRPr="003773B8">
              <w:rPr>
                <w:rFonts w:ascii="Calibri" w:eastAsia="Times New Roman" w:hAnsi="Calibri" w:cs="Times New Roman"/>
                <w:color w:val="000000"/>
              </w:rPr>
              <w:br/>
              <w:t>Additional skill and basic knowledge:</w:t>
            </w:r>
            <w:r w:rsidRPr="003773B8">
              <w:rPr>
                <w:rFonts w:ascii="Calibri" w:eastAsia="Times New Roman" w:hAnsi="Calibri" w:cs="Times New Roman"/>
                <w:color w:val="000000"/>
              </w:rPr>
              <w:br/>
              <w:t>· Experience building VMWare ESX servers in a cluster environment</w:t>
            </w:r>
            <w:r w:rsidRPr="003773B8">
              <w:rPr>
                <w:rFonts w:ascii="Calibri" w:eastAsia="Times New Roman" w:hAnsi="Calibri" w:cs="Times New Roman"/>
                <w:color w:val="000000"/>
              </w:rPr>
              <w:br/>
              <w:t>· Experience managing, configuring and maintaining the following technologies and hardware platforms: HP and Hitachi servers and Blade technology.</w:t>
            </w:r>
            <w:r w:rsidRPr="003773B8">
              <w:rPr>
                <w:rFonts w:ascii="Calibri" w:eastAsia="Times New Roman" w:hAnsi="Calibri" w:cs="Times New Roman"/>
                <w:color w:val="000000"/>
              </w:rPr>
              <w:br/>
              <w:t>· Must be capable of analyzing/ resolving Server network connectivity issues (i.e. client/server architecture), DNS, TCP/IP, DHCP, IPSEC, FCIP</w:t>
            </w:r>
            <w:r w:rsidRPr="003773B8">
              <w:rPr>
                <w:rFonts w:ascii="Calibri" w:eastAsia="Times New Roman" w:hAnsi="Calibri" w:cs="Times New Roman"/>
                <w:color w:val="000000"/>
              </w:rPr>
              <w:br/>
              <w:t>· Troubleshooting Windows server OS running on HP and Hitachi hardware.</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$117,300.00</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10/13/2016</w:t>
            </w:r>
          </w:p>
        </w:tc>
      </w:tr>
      <w:tr w:rsidR="003773B8" w:rsidRPr="003773B8" w:rsidTr="003773B8">
        <w:trPr>
          <w:trHeight w:val="39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Power Authority, New York (NYPA)</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Workers Compensation Analyst</w:t>
            </w:r>
            <w:r w:rsidRPr="003773B8">
              <w:rPr>
                <w:rFonts w:ascii="Calibri" w:eastAsia="Times New Roman" w:hAnsi="Calibri" w:cs="Times New Roman"/>
                <w:b/>
                <w:bCs/>
                <w:color w:val="000000"/>
              </w:rPr>
              <w:br/>
              <w:t>Tracking Code: 03TBD500</w:t>
            </w:r>
            <w:r w:rsidRPr="003773B8">
              <w:rPr>
                <w:rFonts w:ascii="Calibri" w:eastAsia="Times New Roman" w:hAnsi="Calibri" w:cs="Times New Roman"/>
                <w:b/>
                <w:bCs/>
                <w:color w:val="000000"/>
              </w:rPr>
              <w:br/>
            </w:r>
            <w:r w:rsidRPr="003773B8">
              <w:rPr>
                <w:rFonts w:ascii="Calibri" w:eastAsia="Times New Roman" w:hAnsi="Calibri" w:cs="Times New Roman"/>
                <w:b/>
                <w:bCs/>
                <w:color w:val="000000"/>
              </w:rPr>
              <w:br/>
            </w:r>
            <w:r w:rsidRPr="003773B8">
              <w:rPr>
                <w:rFonts w:ascii="Calibri" w:eastAsia="Times New Roman" w:hAnsi="Calibri" w:cs="Times New Roman"/>
                <w:b/>
                <w:bCs/>
                <w:color w:val="000000"/>
              </w:rPr>
              <w:br/>
            </w:r>
            <w:r w:rsidRPr="003773B8">
              <w:rPr>
                <w:rFonts w:ascii="Calibri" w:eastAsia="Times New Roman" w:hAnsi="Calibri" w:cs="Times New Roman"/>
                <w:b/>
                <w:bCs/>
                <w:color w:val="000000"/>
              </w:rPr>
              <w:br/>
              <w:t xml:space="preserve"> Location: White Plains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 xml:space="preserve">MINIMUM QUALIFICATIONS:                                                                                       </w:t>
            </w:r>
            <w:r w:rsidRPr="003773B8">
              <w:rPr>
                <w:rFonts w:ascii="Calibri" w:eastAsia="Times New Roman" w:hAnsi="Calibri" w:cs="Times New Roman"/>
                <w:b/>
                <w:bCs/>
                <w:color w:val="000000"/>
              </w:rPr>
              <w:br/>
            </w:r>
            <w:r w:rsidRPr="003773B8">
              <w:rPr>
                <w:rFonts w:ascii="Calibri" w:eastAsia="Times New Roman" w:hAnsi="Calibri" w:cs="Times New Roman"/>
                <w:color w:val="000000"/>
              </w:rPr>
              <w:t>· A Bachelor Degree or 7 years of related Workers Comp experience.</w:t>
            </w:r>
            <w:r w:rsidRPr="003773B8">
              <w:rPr>
                <w:rFonts w:ascii="Calibri" w:eastAsia="Times New Roman" w:hAnsi="Calibri" w:cs="Times New Roman"/>
                <w:color w:val="000000"/>
              </w:rPr>
              <w:br/>
              <w:t xml:space="preserve">· With a BA a Minimum of 3 years Worker Compensation claims experience.                                                                                                                    </w:t>
            </w:r>
            <w:r w:rsidRPr="003773B8">
              <w:rPr>
                <w:rFonts w:ascii="Calibri" w:eastAsia="Times New Roman" w:hAnsi="Calibri" w:cs="Times New Roman"/>
                <w:b/>
                <w:bCs/>
                <w:color w:val="000000"/>
              </w:rPr>
              <w:t>Required Skills:</w:t>
            </w:r>
            <w:r w:rsidRPr="003773B8">
              <w:rPr>
                <w:rFonts w:ascii="Calibri" w:eastAsia="Times New Roman" w:hAnsi="Calibri" w:cs="Times New Roman"/>
                <w:color w:val="000000"/>
              </w:rPr>
              <w:br/>
              <w:t>· Ability to manage a program</w:t>
            </w:r>
            <w:r w:rsidRPr="003773B8">
              <w:rPr>
                <w:rFonts w:ascii="Calibri" w:eastAsia="Times New Roman" w:hAnsi="Calibri" w:cs="Times New Roman"/>
                <w:color w:val="000000"/>
              </w:rPr>
              <w:br/>
              <w:t>· Good negotiating and diplomatic skills.</w:t>
            </w:r>
            <w:r w:rsidRPr="003773B8">
              <w:rPr>
                <w:rFonts w:ascii="Calibri" w:eastAsia="Times New Roman" w:hAnsi="Calibri" w:cs="Times New Roman"/>
                <w:color w:val="000000"/>
              </w:rPr>
              <w:br/>
              <w:t>· Ability to work in a multi-disciplinary environment, flexible.</w:t>
            </w:r>
            <w:r w:rsidRPr="003773B8">
              <w:rPr>
                <w:rFonts w:ascii="Calibri" w:eastAsia="Times New Roman" w:hAnsi="Calibri" w:cs="Times New Roman"/>
                <w:color w:val="000000"/>
              </w:rPr>
              <w:br/>
              <w:t>· Ability to bring structure to an unstructured program.</w:t>
            </w:r>
            <w:r w:rsidRPr="003773B8">
              <w:rPr>
                <w:rFonts w:ascii="Calibri" w:eastAsia="Times New Roman" w:hAnsi="Calibri" w:cs="Times New Roman"/>
                <w:color w:val="000000"/>
              </w:rPr>
              <w:br/>
              <w:t>· Working knowledge of workers compensation law and its practical application.</w:t>
            </w:r>
            <w:r w:rsidRPr="003773B8">
              <w:rPr>
                <w:rFonts w:ascii="Calibri" w:eastAsia="Times New Roman" w:hAnsi="Calibri" w:cs="Times New Roman"/>
                <w:color w:val="000000"/>
              </w:rPr>
              <w:br/>
              <w:t>· Strong computer skills.</w:t>
            </w:r>
            <w:r w:rsidRPr="003773B8">
              <w:rPr>
                <w:rFonts w:ascii="Calibri" w:eastAsia="Times New Roman" w:hAnsi="Calibri" w:cs="Times New Roman"/>
                <w:color w:val="000000"/>
              </w:rPr>
              <w:br/>
              <w:t>· Strong administrative skills.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$67,320.00</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10/13/2016</w:t>
            </w:r>
          </w:p>
        </w:tc>
      </w:tr>
      <w:tr w:rsidR="003773B8" w:rsidRPr="003773B8" w:rsidTr="003773B8">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Power Authority, New York (NYPA)</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Senior Project Specialist - Building Energy Optimization</w:t>
            </w:r>
            <w:r w:rsidRPr="003773B8">
              <w:rPr>
                <w:rFonts w:ascii="Calibri" w:eastAsia="Times New Roman" w:hAnsi="Calibri" w:cs="Times New Roman"/>
                <w:b/>
                <w:bCs/>
                <w:color w:val="000000"/>
              </w:rPr>
              <w:br/>
              <w:t>Tracking Code: 500039207</w:t>
            </w:r>
            <w:r w:rsidRPr="003773B8">
              <w:rPr>
                <w:rFonts w:ascii="Calibri" w:eastAsia="Times New Roman" w:hAnsi="Calibri" w:cs="Times New Roman"/>
                <w:b/>
                <w:bCs/>
                <w:color w:val="000000"/>
              </w:rPr>
              <w:br/>
            </w:r>
            <w:r w:rsidRPr="003773B8">
              <w:rPr>
                <w:rFonts w:ascii="Calibri" w:eastAsia="Times New Roman" w:hAnsi="Calibri" w:cs="Times New Roman"/>
                <w:b/>
                <w:bCs/>
                <w:color w:val="000000"/>
              </w:rPr>
              <w:br/>
            </w:r>
            <w:r w:rsidRPr="003773B8">
              <w:rPr>
                <w:rFonts w:ascii="Calibri" w:eastAsia="Times New Roman" w:hAnsi="Calibri" w:cs="Times New Roman"/>
                <w:b/>
                <w:bCs/>
                <w:color w:val="000000"/>
              </w:rPr>
              <w:br/>
            </w:r>
            <w:r w:rsidRPr="003773B8">
              <w:rPr>
                <w:rFonts w:ascii="Calibri" w:eastAsia="Times New Roman" w:hAnsi="Calibri" w:cs="Times New Roman"/>
                <w:b/>
                <w:bCs/>
                <w:color w:val="000000"/>
              </w:rPr>
              <w:br/>
              <w:t xml:space="preserve"> Location: Albany</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sz w:val="20"/>
                <w:szCs w:val="20"/>
              </w:rPr>
            </w:pPr>
            <w:r w:rsidRPr="003773B8">
              <w:rPr>
                <w:rFonts w:ascii="Calibri" w:eastAsia="Times New Roman" w:hAnsi="Calibri" w:cs="Times New Roman"/>
                <w:b/>
                <w:bCs/>
                <w:color w:val="000000"/>
                <w:sz w:val="20"/>
                <w:szCs w:val="20"/>
              </w:rPr>
              <w:t xml:space="preserve">MINIMUM QUALIFICATIONS:                                                                                       </w:t>
            </w:r>
            <w:r w:rsidRPr="003773B8">
              <w:rPr>
                <w:rFonts w:ascii="Calibri" w:eastAsia="Times New Roman" w:hAnsi="Calibri" w:cs="Times New Roman"/>
                <w:b/>
                <w:bCs/>
                <w:color w:val="000000"/>
                <w:sz w:val="20"/>
                <w:szCs w:val="20"/>
              </w:rPr>
              <w:br/>
            </w:r>
            <w:r w:rsidRPr="003773B8">
              <w:rPr>
                <w:rFonts w:ascii="Calibri" w:eastAsia="Times New Roman" w:hAnsi="Calibri" w:cs="Times New Roman"/>
                <w:color w:val="000000"/>
                <w:sz w:val="20"/>
                <w:szCs w:val="20"/>
              </w:rPr>
              <w:t>· Minimum of 10 years of experience of some combination of energy data analysis and management, hands on building management and controls programming, customer outreach in energy efficiency programs, is required</w:t>
            </w:r>
            <w:r w:rsidRPr="003773B8">
              <w:rPr>
                <w:rFonts w:ascii="Calibri" w:eastAsia="Times New Roman" w:hAnsi="Calibri" w:cs="Times New Roman"/>
                <w:color w:val="000000"/>
                <w:sz w:val="20"/>
                <w:szCs w:val="20"/>
              </w:rPr>
              <w:br/>
              <w:t>· Strong experience and familiarity with the New York energy/utility industry is preferred.</w:t>
            </w:r>
            <w:r w:rsidRPr="003773B8">
              <w:rPr>
                <w:rFonts w:ascii="Calibri" w:eastAsia="Times New Roman" w:hAnsi="Calibri" w:cs="Times New Roman"/>
                <w:color w:val="000000"/>
                <w:sz w:val="20"/>
                <w:szCs w:val="20"/>
              </w:rPr>
              <w:br/>
              <w:t>· Approximately 20% to 60% travel, primarily within NY State</w:t>
            </w:r>
            <w:r w:rsidRPr="003773B8">
              <w:rPr>
                <w:rFonts w:ascii="Calibri" w:eastAsia="Times New Roman" w:hAnsi="Calibri" w:cs="Times New Roman"/>
                <w:color w:val="000000"/>
                <w:sz w:val="20"/>
                <w:szCs w:val="20"/>
              </w:rPr>
              <w:br/>
              <w:t>· Minimum 5 years of experience in directing or managing day to day building systems operations involving complex control systems serving centralized Chilled water system, Air handler systems, packaged air systems, pneumatic systems, refrigeration systems, Hot water and Steam systems serving large commercial / institutional / health care buildings.</w:t>
            </w:r>
            <w:r w:rsidRPr="003773B8">
              <w:rPr>
                <w:rFonts w:ascii="Calibri" w:eastAsia="Times New Roman" w:hAnsi="Calibri" w:cs="Times New Roman"/>
                <w:color w:val="000000"/>
                <w:sz w:val="20"/>
                <w:szCs w:val="20"/>
              </w:rPr>
              <w:br/>
              <w:t xml:space="preserve">· Preference for Bachelor’s degree in engineering, software or technical discipline.                                                                                                              </w:t>
            </w:r>
            <w:r w:rsidRPr="003773B8">
              <w:rPr>
                <w:rFonts w:ascii="Calibri" w:eastAsia="Times New Roman" w:hAnsi="Calibri" w:cs="Times New Roman"/>
                <w:b/>
                <w:bCs/>
                <w:color w:val="000000"/>
                <w:sz w:val="20"/>
                <w:szCs w:val="20"/>
              </w:rPr>
              <w:t>Required Skills:</w:t>
            </w:r>
            <w:r w:rsidRPr="003773B8">
              <w:rPr>
                <w:rFonts w:ascii="Calibri" w:eastAsia="Times New Roman" w:hAnsi="Calibri" w:cs="Times New Roman"/>
                <w:color w:val="000000"/>
                <w:sz w:val="20"/>
                <w:szCs w:val="20"/>
              </w:rPr>
              <w:br/>
              <w:t>· Strong customer outreach, strategic planning and program management skills are required, team oriented approach to project management is required to plan, execute and complete multiple projects in a timely manner.</w:t>
            </w:r>
            <w:r w:rsidRPr="003773B8">
              <w:rPr>
                <w:rFonts w:ascii="Calibri" w:eastAsia="Times New Roman" w:hAnsi="Calibri" w:cs="Times New Roman"/>
                <w:color w:val="000000"/>
                <w:sz w:val="20"/>
                <w:szCs w:val="20"/>
              </w:rPr>
              <w:br/>
              <w:t>· Strong understanding of customer relationship building strategy required</w:t>
            </w:r>
            <w:r w:rsidRPr="003773B8">
              <w:rPr>
                <w:rFonts w:ascii="Calibri" w:eastAsia="Times New Roman" w:hAnsi="Calibri" w:cs="Times New Roman"/>
                <w:color w:val="000000"/>
                <w:sz w:val="20"/>
                <w:szCs w:val="20"/>
              </w:rPr>
              <w:br/>
              <w:t>· Strong written and verbal communication and interpersonal skills. Incumbent must possess the ability to organize information and effectively present ideas to the intended audience.</w:t>
            </w:r>
            <w:r w:rsidRPr="003773B8">
              <w:rPr>
                <w:rFonts w:ascii="Calibri" w:eastAsia="Times New Roman" w:hAnsi="Calibri" w:cs="Times New Roman"/>
                <w:color w:val="000000"/>
                <w:sz w:val="20"/>
                <w:szCs w:val="20"/>
              </w:rPr>
              <w:br/>
              <w:t>· Experience with the Microsoft Office Suite (Word, Excel, Powerpoint, Visio and Project) are required</w:t>
            </w:r>
            <w:r w:rsidRPr="003773B8">
              <w:rPr>
                <w:rFonts w:ascii="Calibri" w:eastAsia="Times New Roman" w:hAnsi="Calibri" w:cs="Times New Roman"/>
                <w:color w:val="000000"/>
                <w:sz w:val="20"/>
                <w:szCs w:val="20"/>
              </w:rPr>
              <w:br/>
              <w:t>· A command of energy accounting, utility data analysis, and established and emerging energy management tools and techniques.</w:t>
            </w:r>
            <w:r w:rsidRPr="003773B8">
              <w:rPr>
                <w:rFonts w:ascii="Calibri" w:eastAsia="Times New Roman" w:hAnsi="Calibri" w:cs="Times New Roman"/>
                <w:color w:val="000000"/>
                <w:sz w:val="20"/>
                <w:szCs w:val="20"/>
              </w:rPr>
              <w:br/>
              <w:t>· An understanding of the electric utility and energy services industries required</w:t>
            </w:r>
            <w:r w:rsidRPr="003773B8">
              <w:rPr>
                <w:rFonts w:ascii="Calibri" w:eastAsia="Times New Roman" w:hAnsi="Calibri" w:cs="Times New Roman"/>
                <w:color w:val="000000"/>
                <w:sz w:val="20"/>
                <w:szCs w:val="20"/>
              </w:rPr>
              <w:br/>
              <w:t>· Strong ability to deliver engaging, informative, well-organized presentations</w:t>
            </w:r>
            <w:r w:rsidRPr="003773B8">
              <w:rPr>
                <w:rFonts w:ascii="Calibri" w:eastAsia="Times New Roman" w:hAnsi="Calibri" w:cs="Times New Roman"/>
                <w:color w:val="000000"/>
                <w:sz w:val="20"/>
                <w:szCs w:val="20"/>
              </w:rPr>
              <w:br/>
              <w:t>· Ability to communicate complex and technical information to a diverse, non-technical audience in a comprehensible manner, including NYPA senior management</w:t>
            </w:r>
            <w:r w:rsidRPr="003773B8">
              <w:rPr>
                <w:rFonts w:ascii="Calibri" w:eastAsia="Times New Roman" w:hAnsi="Calibri" w:cs="Times New Roman"/>
                <w:color w:val="000000"/>
                <w:sz w:val="20"/>
                <w:szCs w:val="20"/>
              </w:rPr>
              <w:br/>
              <w:t>· Ability to manage projects from start to finish with only significant and policy decisions being brought to the supervisor.</w:t>
            </w:r>
            <w:r w:rsidRPr="003773B8">
              <w:rPr>
                <w:rFonts w:ascii="Calibri" w:eastAsia="Times New Roman" w:hAnsi="Calibri" w:cs="Times New Roman"/>
                <w:color w:val="000000"/>
                <w:sz w:val="20"/>
                <w:szCs w:val="20"/>
              </w:rPr>
              <w:br/>
              <w:t>· Strong critical thinking, problem solving, skills are required</w:t>
            </w:r>
            <w:r w:rsidRPr="003773B8">
              <w:rPr>
                <w:rFonts w:ascii="Calibri" w:eastAsia="Times New Roman" w:hAnsi="Calibri" w:cs="Times New Roman"/>
                <w:color w:val="000000"/>
                <w:sz w:val="20"/>
                <w:szCs w:val="20"/>
              </w:rPr>
              <w:br/>
              <w:t>· Knowledge of energy audits, commissioning practices</w:t>
            </w:r>
            <w:r w:rsidRPr="003773B8">
              <w:rPr>
                <w:rFonts w:ascii="Calibri" w:eastAsia="Times New Roman" w:hAnsi="Calibri" w:cs="Times New Roman"/>
                <w:color w:val="000000"/>
                <w:sz w:val="20"/>
                <w:szCs w:val="20"/>
              </w:rPr>
              <w:br/>
              <w:t>· Ability to rapidly identify energy influencing features in buildings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$93,800.00</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10/13/2016</w:t>
            </w:r>
          </w:p>
        </w:tc>
      </w:tr>
      <w:tr w:rsidR="003773B8" w:rsidRPr="003773B8" w:rsidTr="003773B8">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Power Authority, New York (NYPA)</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Chief Architect</w:t>
            </w:r>
            <w:r w:rsidRPr="003773B8">
              <w:rPr>
                <w:rFonts w:ascii="Calibri" w:eastAsia="Times New Roman" w:hAnsi="Calibri" w:cs="Times New Roman"/>
                <w:b/>
                <w:bCs/>
                <w:color w:val="000000"/>
              </w:rPr>
              <w:br/>
              <w:t>Tracking Code: 50041903</w:t>
            </w:r>
            <w:r w:rsidRPr="003773B8">
              <w:rPr>
                <w:rFonts w:ascii="Calibri" w:eastAsia="Times New Roman" w:hAnsi="Calibri" w:cs="Times New Roman"/>
                <w:b/>
                <w:bCs/>
                <w:color w:val="000000"/>
              </w:rPr>
              <w:br/>
            </w:r>
            <w:r w:rsidRPr="003773B8">
              <w:rPr>
                <w:rFonts w:ascii="Calibri" w:eastAsia="Times New Roman" w:hAnsi="Calibri" w:cs="Times New Roman"/>
                <w:b/>
                <w:bCs/>
                <w:color w:val="000000"/>
              </w:rPr>
              <w:br/>
            </w:r>
            <w:r w:rsidRPr="003773B8">
              <w:rPr>
                <w:rFonts w:ascii="Calibri" w:eastAsia="Times New Roman" w:hAnsi="Calibri" w:cs="Times New Roman"/>
                <w:b/>
                <w:bCs/>
                <w:color w:val="000000"/>
              </w:rPr>
              <w:br/>
            </w:r>
            <w:r w:rsidRPr="003773B8">
              <w:rPr>
                <w:rFonts w:ascii="Calibri" w:eastAsia="Times New Roman" w:hAnsi="Calibri" w:cs="Times New Roman"/>
                <w:b/>
                <w:bCs/>
                <w:color w:val="000000"/>
              </w:rPr>
              <w:br/>
              <w:t>Location: White Plains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rPr>
                <w:rFonts w:ascii="Calibri" w:eastAsia="Times New Roman" w:hAnsi="Calibri" w:cs="Times New Roman"/>
                <w:b/>
                <w:bCs/>
                <w:color w:val="000000"/>
              </w:rPr>
            </w:pPr>
            <w:r w:rsidRPr="003773B8">
              <w:rPr>
                <w:rFonts w:ascii="Calibri" w:eastAsia="Times New Roman" w:hAnsi="Calibri" w:cs="Times New Roman"/>
                <w:b/>
                <w:bCs/>
                <w:color w:val="000000"/>
              </w:rPr>
              <w:t xml:space="preserve">MINIMUM QUALIFICATIONS:                                                                                       </w:t>
            </w:r>
            <w:r w:rsidRPr="003773B8">
              <w:rPr>
                <w:rFonts w:ascii="Calibri" w:eastAsia="Times New Roman" w:hAnsi="Calibri" w:cs="Times New Roman"/>
                <w:b/>
                <w:bCs/>
                <w:color w:val="000000"/>
              </w:rPr>
              <w:br/>
            </w:r>
            <w:r w:rsidRPr="003773B8">
              <w:rPr>
                <w:rFonts w:ascii="Calibri" w:eastAsia="Times New Roman" w:hAnsi="Calibri" w:cs="Times New Roman"/>
                <w:color w:val="000000"/>
                <w:sz w:val="18"/>
                <w:szCs w:val="18"/>
              </w:rPr>
              <w:t xml:space="preserve">Graduate degree in business or management and undergraduate information technology degree. 15 or more years experience in alignment of business strategy to technology strategy, development, implementation and maintenance of large scale software and hardware platforms. 5 years experience at program and project management level. Experience should include a demonstrated leadership role in identifying relevant technology trends and aligning an organization's research agenda to those trends. Demonstrated competency in the execution of large scale projects.                                                                                                      </w:t>
            </w:r>
            <w:r w:rsidRPr="003773B8">
              <w:rPr>
                <w:rFonts w:ascii="Calibri" w:eastAsia="Times New Roman" w:hAnsi="Calibri" w:cs="Times New Roman"/>
                <w:b/>
                <w:bCs/>
                <w:color w:val="000000"/>
                <w:sz w:val="18"/>
                <w:szCs w:val="18"/>
              </w:rPr>
              <w:t>Required Skills:</w:t>
            </w:r>
            <w:r w:rsidRPr="003773B8">
              <w:rPr>
                <w:rFonts w:ascii="Calibri" w:eastAsia="Times New Roman" w:hAnsi="Calibri" w:cs="Times New Roman"/>
                <w:color w:val="000000"/>
                <w:sz w:val="18"/>
                <w:szCs w:val="18"/>
              </w:rPr>
              <w:br/>
              <w:t>a) Support the CIO in defining a strategic vision to enable Enterprise-wide IT systems that integrate data and systems and increase access to information across the company. Responsible for translating the strategic vision into an aggressive, but cost effective implementation plan for NYPA through strategic technology plans and roadmaps. b) Articulate new technical areas and strategies for IT focus and help build the core competencies required to lead NYPA in these areas (e.g., integrated IOT analytics, cyber security and leveraged cloud and mobile architecture models). c) Responsible for strategic and operational direction of NYPA’s enterprise architecture team, which includes the business architect, information architect, integration architect and infrastructure architect functions. d) Responsible for the oversight and direction of the enterprise IT model, which includes reducing the intricacy and limiting the number of breakage points in the design. Will drive the effort to establish and utilize total lifecycle cost analysis and establishing IT as a key driver of value throughout the organization. e) Responsible for design and implementation of key IT initiatives aligned to NYPA’s strategic initiatives, including the Applications Center of Excellence, IOT Analytics/Business Intelligence/Data Warehousing, Enterprise Application Integration (EAI), Enterprise Information Management, and Cyber Security. f) Articulate new technical areas for NYPA IT focus and help build the core competencies required to lead the organization into these areas (e.g., integrated analytics applications, leveraged infrastructures across mobile, cloud and desktop, etc). g) Actively participate in discussions with key partners, both internal and external to NYPA, in the creation of value through unique IT partnerships and initiatives. This thought process will be focused around the generation of commercial value through leverage of IT’s investments with key strategic business partners.</w:t>
            </w:r>
            <w:r w:rsidRPr="003773B8">
              <w:rPr>
                <w:rFonts w:ascii="Calibri" w:eastAsia="Times New Roman" w:hAnsi="Calibri" w:cs="Times New Roman"/>
                <w:color w:val="000000"/>
                <w:sz w:val="18"/>
                <w:szCs w:val="18"/>
              </w:rPr>
              <w:br/>
              <w:t>Job/Technical Expertise</w:t>
            </w:r>
            <w:r w:rsidRPr="003773B8">
              <w:rPr>
                <w:rFonts w:ascii="Calibri" w:eastAsia="Times New Roman" w:hAnsi="Calibri" w:cs="Times New Roman"/>
                <w:color w:val="000000"/>
                <w:sz w:val="18"/>
                <w:szCs w:val="18"/>
              </w:rPr>
              <w:br/>
              <w:t>Demonstrates expertise in own technical field; serves as a technical resource for others.</w:t>
            </w:r>
            <w:r w:rsidRPr="003773B8">
              <w:rPr>
                <w:rFonts w:ascii="Calibri" w:eastAsia="Times New Roman" w:hAnsi="Calibri" w:cs="Times New Roman"/>
                <w:color w:val="000000"/>
                <w:sz w:val="18"/>
                <w:szCs w:val="18"/>
              </w:rPr>
              <w:br/>
              <w:t>Strategic Planning</w:t>
            </w:r>
            <w:r w:rsidRPr="003773B8">
              <w:rPr>
                <w:rFonts w:ascii="Calibri" w:eastAsia="Times New Roman" w:hAnsi="Calibri" w:cs="Times New Roman"/>
                <w:color w:val="000000"/>
                <w:sz w:val="18"/>
                <w:szCs w:val="18"/>
              </w:rPr>
              <w:br/>
              <w:t>Leverages strategy and objectives to drive goals and plans; sets clearly defined objectives; produces timely, comprehensive project plans with action steps. Plans for future problems and opportunities by forecasting business trends and outside forces; considers benefits of several options by using resources and focusing efforts on critical components.</w:t>
            </w:r>
            <w:r w:rsidRPr="003773B8">
              <w:rPr>
                <w:rFonts w:ascii="Calibri" w:eastAsia="Times New Roman" w:hAnsi="Calibri" w:cs="Times New Roman"/>
                <w:color w:val="000000"/>
                <w:sz w:val="18"/>
                <w:szCs w:val="18"/>
              </w:rPr>
              <w:br/>
              <w:t>Leadership</w:t>
            </w:r>
            <w:r w:rsidRPr="003773B8">
              <w:rPr>
                <w:rFonts w:ascii="Calibri" w:eastAsia="Times New Roman" w:hAnsi="Calibri" w:cs="Times New Roman"/>
                <w:color w:val="000000"/>
                <w:sz w:val="18"/>
                <w:szCs w:val="18"/>
              </w:rPr>
              <w:br/>
              <w:t>Provides leadership by example; defines a vision and engages others to implement the vision; sets a strong leadership role by walking the talk.</w:t>
            </w:r>
            <w:r w:rsidRPr="003773B8">
              <w:rPr>
                <w:rFonts w:ascii="Calibri" w:eastAsia="Times New Roman" w:hAnsi="Calibri" w:cs="Times New Roman"/>
                <w:color w:val="000000"/>
                <w:sz w:val="18"/>
                <w:szCs w:val="18"/>
              </w:rPr>
              <w:br/>
              <w:t>Negotiation &amp; Issue Resolution</w:t>
            </w:r>
            <w:r w:rsidRPr="003773B8">
              <w:rPr>
                <w:rFonts w:ascii="Calibri" w:eastAsia="Times New Roman" w:hAnsi="Calibri" w:cs="Times New Roman"/>
                <w:color w:val="000000"/>
                <w:sz w:val="18"/>
                <w:szCs w:val="18"/>
              </w:rPr>
              <w:br/>
              <w:t>Openly manages conflict and disagreement through collaborative discussion to reach positive conclusions or decisions; arrives at constructive solutions while maintaining positive working</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$204,000.00</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3773B8" w:rsidRPr="003773B8" w:rsidRDefault="003773B8" w:rsidP="003773B8">
            <w:pPr>
              <w:spacing w:after="0" w:line="240" w:lineRule="auto"/>
              <w:jc w:val="center"/>
              <w:rPr>
                <w:rFonts w:ascii="Calibri" w:eastAsia="Times New Roman" w:hAnsi="Calibri" w:cs="Times New Roman"/>
                <w:b/>
                <w:bCs/>
                <w:color w:val="000000"/>
              </w:rPr>
            </w:pPr>
            <w:r w:rsidRPr="003773B8">
              <w:rPr>
                <w:rFonts w:ascii="Calibri" w:eastAsia="Times New Roman" w:hAnsi="Calibri" w:cs="Times New Roman"/>
                <w:b/>
                <w:bCs/>
                <w:color w:val="000000"/>
              </w:rPr>
              <w:t>10/13/2016</w:t>
            </w:r>
          </w:p>
        </w:tc>
      </w:tr>
    </w:tbl>
    <w:p w:rsidR="00E86DFC" w:rsidRDefault="00E86DFC"/>
    <w:sectPr w:rsidR="00E86DFC" w:rsidSect="003773B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B8"/>
    <w:rsid w:val="002543D4"/>
    <w:rsid w:val="003773B8"/>
    <w:rsid w:val="00476140"/>
    <w:rsid w:val="0067025E"/>
    <w:rsid w:val="00E8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2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4567</Words>
  <Characters>26034</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Potrzeba, Debbie (OGS)</dc:creator>
  <cp:lastModifiedBy>Carrie Krentz</cp:lastModifiedBy>
  <cp:revision>2</cp:revision>
  <dcterms:created xsi:type="dcterms:W3CDTF">2016-10-06T19:47:00Z</dcterms:created>
  <dcterms:modified xsi:type="dcterms:W3CDTF">2016-10-06T19:47:00Z</dcterms:modified>
</cp:coreProperties>
</file>